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DD4" w:rsidRPr="006D0EDE" w:rsidRDefault="00F96DD4" w:rsidP="00F96DD4">
      <w:pPr>
        <w:pStyle w:val="Default"/>
        <w:spacing w:before="120" w:after="120" w:line="360" w:lineRule="auto"/>
        <w:rPr>
          <w:rFonts w:ascii="Arial" w:hAnsi="Arial" w:cs="Arial"/>
        </w:rPr>
      </w:pPr>
      <w:r w:rsidRPr="006D0EDE">
        <w:rPr>
          <w:rFonts w:ascii="Arial" w:hAnsi="Arial" w:cs="Arial"/>
        </w:rPr>
        <w:t>Załącznik nr 3 do SWZ</w:t>
      </w:r>
    </w:p>
    <w:p w:rsidR="00AC1CA9" w:rsidRPr="006D0EDE" w:rsidRDefault="00AC1CA9" w:rsidP="00F96DD4">
      <w:pPr>
        <w:pStyle w:val="Default"/>
        <w:spacing w:before="120" w:after="120" w:line="360" w:lineRule="auto"/>
        <w:rPr>
          <w:rFonts w:ascii="Arial" w:hAnsi="Arial" w:cs="Arial"/>
          <w:b/>
          <w:bCs/>
        </w:rPr>
      </w:pPr>
      <w:r w:rsidRPr="006D0EDE">
        <w:rPr>
          <w:rFonts w:ascii="Arial" w:hAnsi="Arial" w:cs="Arial"/>
          <w:b/>
          <w:bCs/>
        </w:rPr>
        <w:t>Projektowane postanowienia umowy</w:t>
      </w:r>
    </w:p>
    <w:p w:rsidR="00F96DD4" w:rsidRPr="00F96DD4" w:rsidRDefault="00F96DD4" w:rsidP="00F96DD4">
      <w:pPr>
        <w:pStyle w:val="Default"/>
        <w:spacing w:before="120" w:after="120" w:line="360" w:lineRule="auto"/>
        <w:rPr>
          <w:rFonts w:ascii="Arial" w:hAnsi="Arial" w:cs="Arial"/>
          <w:b/>
          <w:bCs/>
        </w:rPr>
      </w:pPr>
      <w:r w:rsidRPr="006D0EDE">
        <w:rPr>
          <w:rFonts w:ascii="Arial" w:hAnsi="Arial" w:cs="Arial"/>
          <w:b/>
          <w:bCs/>
        </w:rPr>
        <w:t>W części nr .....</w:t>
      </w:r>
      <w:r w:rsidRPr="00F96DD4">
        <w:rPr>
          <w:rFonts w:ascii="Arial" w:hAnsi="Arial" w:cs="Arial"/>
          <w:b/>
          <w:bCs/>
        </w:rPr>
        <w:t xml:space="preserve"> </w:t>
      </w:r>
    </w:p>
    <w:p w:rsidR="00AC1CA9" w:rsidRPr="00F96DD4" w:rsidRDefault="00AC1CA9" w:rsidP="00F96DD4">
      <w:pPr>
        <w:pStyle w:val="Default"/>
        <w:spacing w:before="120" w:after="120" w:line="360" w:lineRule="auto"/>
        <w:rPr>
          <w:rFonts w:ascii="Arial" w:hAnsi="Arial" w:cs="Arial"/>
        </w:rPr>
      </w:pPr>
      <w:r w:rsidRPr="00F96DD4">
        <w:rPr>
          <w:rFonts w:ascii="Arial" w:hAnsi="Arial" w:cs="Arial"/>
        </w:rPr>
        <w:t xml:space="preserve">zawarta w dniu </w:t>
      </w:r>
      <w:r w:rsidR="00632AD8" w:rsidRPr="00F96DD4">
        <w:rPr>
          <w:rFonts w:ascii="Arial" w:hAnsi="Arial" w:cs="Arial"/>
        </w:rPr>
        <w:t>__________</w:t>
      </w:r>
      <w:r w:rsidRPr="00F96DD4">
        <w:rPr>
          <w:rFonts w:ascii="Arial" w:hAnsi="Arial" w:cs="Arial"/>
        </w:rPr>
        <w:t xml:space="preserve"> rok</w:t>
      </w:r>
      <w:r w:rsidR="00632AD8" w:rsidRPr="00F96DD4">
        <w:rPr>
          <w:rFonts w:ascii="Arial" w:hAnsi="Arial" w:cs="Arial"/>
        </w:rPr>
        <w:t>u w Dobrzeniu Wielkim pomiędzy:</w:t>
      </w:r>
    </w:p>
    <w:p w:rsidR="00E93C0E"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 xml:space="preserve">Gminą Dobrzeń Wielki, ul. Namysłowska </w:t>
      </w:r>
      <w:r w:rsidR="00632AD8" w:rsidRPr="00F96DD4">
        <w:rPr>
          <w:rFonts w:ascii="Arial" w:hAnsi="Arial" w:cs="Arial"/>
          <w:sz w:val="24"/>
          <w:szCs w:val="24"/>
        </w:rPr>
        <w:t>44, 46-081 Dobrzeń Wielki, NIP: </w:t>
      </w:r>
      <w:r w:rsidRPr="00F96DD4">
        <w:rPr>
          <w:rFonts w:ascii="Arial" w:hAnsi="Arial" w:cs="Arial"/>
          <w:sz w:val="24"/>
          <w:szCs w:val="24"/>
        </w:rPr>
        <w:t xml:space="preserve">991 049 55 69, zwaną dalej </w:t>
      </w:r>
      <w:r w:rsidRPr="00F96DD4">
        <w:rPr>
          <w:rFonts w:ascii="Arial" w:hAnsi="Arial" w:cs="Arial"/>
          <w:b/>
          <w:sz w:val="24"/>
          <w:szCs w:val="24"/>
        </w:rPr>
        <w:t>Zamawiającym</w:t>
      </w:r>
      <w:r w:rsidRPr="00F96DD4">
        <w:rPr>
          <w:rFonts w:ascii="Arial" w:hAnsi="Arial" w:cs="Arial"/>
          <w:sz w:val="24"/>
          <w:szCs w:val="24"/>
        </w:rPr>
        <w:t xml:space="preserve">, w imieniu i na </w:t>
      </w:r>
      <w:r w:rsidR="00CA590D" w:rsidRPr="00F96DD4">
        <w:rPr>
          <w:rFonts w:ascii="Arial" w:hAnsi="Arial" w:cs="Arial"/>
          <w:sz w:val="24"/>
          <w:szCs w:val="24"/>
        </w:rPr>
        <w:t>rzecz,</w:t>
      </w:r>
      <w:r w:rsidRPr="00F96DD4">
        <w:rPr>
          <w:rFonts w:ascii="Arial" w:hAnsi="Arial" w:cs="Arial"/>
          <w:sz w:val="24"/>
          <w:szCs w:val="24"/>
        </w:rPr>
        <w:t xml:space="preserve"> której działa:</w:t>
      </w:r>
    </w:p>
    <w:p w:rsidR="00AC1CA9"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__________________________________________________</w:t>
      </w:r>
    </w:p>
    <w:p w:rsidR="00AC1CA9"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a</w:t>
      </w:r>
    </w:p>
    <w:p w:rsidR="00AC1CA9"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 xml:space="preserve">________________________, ul. __________________, 00-000 ____, NIP: _______________, KRS: _________________ reprezentowaną przez _____________, zwaną dalej </w:t>
      </w:r>
      <w:r w:rsidRPr="00F96DD4">
        <w:rPr>
          <w:rFonts w:ascii="Arial" w:hAnsi="Arial" w:cs="Arial"/>
          <w:b/>
          <w:sz w:val="24"/>
          <w:szCs w:val="24"/>
        </w:rPr>
        <w:t>Wykonawcą</w:t>
      </w:r>
      <w:r w:rsidRPr="00F96DD4">
        <w:rPr>
          <w:rFonts w:ascii="Arial" w:hAnsi="Arial" w:cs="Arial"/>
          <w:sz w:val="24"/>
          <w:szCs w:val="24"/>
        </w:rPr>
        <w:t>, w imieniu i na rzecz której działa:</w:t>
      </w:r>
    </w:p>
    <w:p w:rsidR="00AC1CA9"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______________________________________</w:t>
      </w:r>
    </w:p>
    <w:p w:rsidR="00AC1CA9" w:rsidRDefault="00AC1CA9" w:rsidP="00F96DD4">
      <w:pPr>
        <w:spacing w:before="120" w:after="120" w:line="360" w:lineRule="auto"/>
        <w:rPr>
          <w:rFonts w:ascii="Arial" w:hAnsi="Arial" w:cs="Arial"/>
          <w:sz w:val="24"/>
          <w:szCs w:val="24"/>
        </w:rPr>
      </w:pPr>
      <w:r w:rsidRPr="00F96DD4">
        <w:rPr>
          <w:rFonts w:ascii="Arial" w:hAnsi="Arial" w:cs="Arial"/>
          <w:sz w:val="24"/>
          <w:szCs w:val="24"/>
        </w:rPr>
        <w:t>dalej łącznie zwani Stronami</w:t>
      </w:r>
    </w:p>
    <w:sdt>
      <w:sdtPr>
        <w:rPr>
          <w:rFonts w:asciiTheme="minorHAnsi" w:eastAsiaTheme="minorHAnsi" w:hAnsiTheme="minorHAnsi" w:cstheme="minorBidi"/>
          <w:color w:val="auto"/>
          <w:sz w:val="22"/>
          <w:szCs w:val="22"/>
          <w:lang w:eastAsia="en-US"/>
        </w:rPr>
        <w:id w:val="-963571455"/>
        <w:docPartObj>
          <w:docPartGallery w:val="Table of Contents"/>
          <w:docPartUnique/>
        </w:docPartObj>
      </w:sdtPr>
      <w:sdtEndPr>
        <w:rPr>
          <w:b/>
          <w:bCs/>
        </w:rPr>
      </w:sdtEndPr>
      <w:sdtContent>
        <w:p w:rsidR="00586095" w:rsidRPr="00586095" w:rsidRDefault="00586095">
          <w:pPr>
            <w:pStyle w:val="Nagwekspisutreci"/>
            <w:rPr>
              <w:rFonts w:ascii="Arial" w:hAnsi="Arial" w:cs="Arial"/>
              <w:b/>
              <w:bCs/>
              <w:color w:val="auto"/>
              <w:sz w:val="24"/>
              <w:szCs w:val="24"/>
            </w:rPr>
          </w:pPr>
          <w:r w:rsidRPr="00586095">
            <w:rPr>
              <w:rFonts w:ascii="Arial" w:hAnsi="Arial" w:cs="Arial"/>
              <w:b/>
              <w:bCs/>
              <w:color w:val="auto"/>
              <w:sz w:val="24"/>
              <w:szCs w:val="24"/>
            </w:rPr>
            <w:t>Spis treści</w:t>
          </w:r>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r w:rsidRPr="00B078D6">
            <w:rPr>
              <w:rFonts w:ascii="Arial" w:hAnsi="Arial" w:cs="Arial"/>
              <w:sz w:val="24"/>
              <w:szCs w:val="24"/>
            </w:rPr>
            <w:fldChar w:fldCharType="begin"/>
          </w:r>
          <w:r w:rsidR="00586095" w:rsidRPr="00586095">
            <w:rPr>
              <w:rFonts w:ascii="Arial" w:hAnsi="Arial" w:cs="Arial"/>
              <w:sz w:val="24"/>
              <w:szCs w:val="24"/>
            </w:rPr>
            <w:instrText xml:space="preserve"> TOC \o "1-3" \h \z \u </w:instrText>
          </w:r>
          <w:r w:rsidRPr="00B078D6">
            <w:rPr>
              <w:rFonts w:ascii="Arial" w:hAnsi="Arial" w:cs="Arial"/>
              <w:sz w:val="24"/>
              <w:szCs w:val="24"/>
            </w:rPr>
            <w:fldChar w:fldCharType="separate"/>
          </w:r>
          <w:hyperlink w:anchor="_Toc211417747" w:history="1">
            <w:r w:rsidR="00586095" w:rsidRPr="00586095">
              <w:rPr>
                <w:rStyle w:val="Hipercze"/>
                <w:rFonts w:ascii="Arial" w:hAnsi="Arial" w:cs="Arial"/>
                <w:noProof/>
                <w:sz w:val="24"/>
                <w:szCs w:val="24"/>
              </w:rPr>
              <w:t>Preambuła</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_Toc211417747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48" w:history="1">
            <w:r w:rsidR="00586095" w:rsidRPr="00586095">
              <w:rPr>
                <w:rStyle w:val="Hipercze"/>
                <w:rFonts w:ascii="Arial" w:hAnsi="Arial" w:cs="Arial"/>
                <w:noProof/>
                <w:sz w:val="24"/>
                <w:szCs w:val="24"/>
              </w:rPr>
              <w:t>§ 1. Postanowienia ogólne</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_Toc211417748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49" w:history="1">
            <w:r w:rsidR="00586095" w:rsidRPr="00586095">
              <w:rPr>
                <w:rStyle w:val="Hipercze"/>
                <w:rFonts w:ascii="Arial" w:hAnsi="Arial" w:cs="Arial"/>
                <w:noProof/>
                <w:sz w:val="24"/>
                <w:szCs w:val="24"/>
              </w:rPr>
              <w:t>§ 2. Sposób realizacji umowy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_Toc211417749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3</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0" w:history="1">
            <w:r w:rsidR="00586095" w:rsidRPr="00586095">
              <w:rPr>
                <w:rStyle w:val="Hipercze"/>
                <w:rFonts w:ascii="Arial" w:hAnsi="Arial" w:cs="Arial"/>
                <w:noProof/>
                <w:sz w:val="24"/>
                <w:szCs w:val="24"/>
              </w:rPr>
              <w:t>§ 3. Potencjał Wykonawcy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_Toc211417750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4</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1" w:history="1">
            <w:r w:rsidR="00586095" w:rsidRPr="00586095">
              <w:rPr>
                <w:rStyle w:val="Hipercze"/>
                <w:rFonts w:ascii="Arial" w:hAnsi="Arial" w:cs="Arial"/>
                <w:noProof/>
                <w:sz w:val="24"/>
                <w:szCs w:val="24"/>
              </w:rPr>
              <w:t>§ 4. Okres trwania umowy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_Toc211417751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6</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2" w:history="1">
            <w:r w:rsidR="00586095" w:rsidRPr="00586095">
              <w:rPr>
                <w:rStyle w:val="Hipercze"/>
                <w:rFonts w:ascii="Arial" w:hAnsi="Arial" w:cs="Arial"/>
                <w:noProof/>
                <w:sz w:val="24"/>
                <w:szCs w:val="24"/>
              </w:rPr>
              <w:t>§ 5. Wynagrodzenie i sposób rozliczania</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_Toc211417752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7</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3" w:history="1">
            <w:r w:rsidR="00586095" w:rsidRPr="00586095">
              <w:rPr>
                <w:rStyle w:val="Hipercze"/>
                <w:rFonts w:ascii="Arial" w:hAnsi="Arial" w:cs="Arial"/>
                <w:noProof/>
                <w:sz w:val="24"/>
                <w:szCs w:val="24"/>
              </w:rPr>
              <w:t>§ 6. Sposób zapłaty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_Toc211417753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8</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4" w:history="1">
            <w:r w:rsidR="00586095" w:rsidRPr="00586095">
              <w:rPr>
                <w:rStyle w:val="Hipercze"/>
                <w:rFonts w:ascii="Arial" w:hAnsi="Arial" w:cs="Arial"/>
                <w:noProof/>
                <w:sz w:val="24"/>
                <w:szCs w:val="24"/>
              </w:rPr>
              <w:t>§ 7. Komunikacja Stron</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_Toc211417754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9</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5" w:history="1">
            <w:r w:rsidR="00586095" w:rsidRPr="00586095">
              <w:rPr>
                <w:rStyle w:val="Hipercze"/>
                <w:rFonts w:ascii="Arial" w:hAnsi="Arial" w:cs="Arial"/>
                <w:noProof/>
                <w:sz w:val="24"/>
                <w:szCs w:val="24"/>
              </w:rPr>
              <w:t>§ 8. Kary umowne</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_Toc211417755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10</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6" w:history="1">
            <w:r w:rsidR="00586095" w:rsidRPr="00586095">
              <w:rPr>
                <w:rStyle w:val="Hipercze"/>
                <w:rFonts w:ascii="Arial" w:hAnsi="Arial" w:cs="Arial"/>
                <w:noProof/>
                <w:sz w:val="24"/>
                <w:szCs w:val="24"/>
              </w:rPr>
              <w:t>§ 9. Odstąpienie od umowy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_Toc211417756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11</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7" w:history="1">
            <w:r w:rsidR="00586095" w:rsidRPr="00586095">
              <w:rPr>
                <w:rStyle w:val="Hipercze"/>
                <w:rFonts w:ascii="Arial" w:hAnsi="Arial" w:cs="Arial"/>
                <w:noProof/>
                <w:sz w:val="24"/>
                <w:szCs w:val="24"/>
              </w:rPr>
              <w:t>§ 10. Siła wyższa</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_Toc211417757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13</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8" w:history="1">
            <w:r w:rsidR="00586095" w:rsidRPr="00586095">
              <w:rPr>
                <w:rStyle w:val="Hipercze"/>
                <w:rFonts w:ascii="Arial" w:hAnsi="Arial" w:cs="Arial"/>
                <w:noProof/>
                <w:sz w:val="24"/>
                <w:szCs w:val="24"/>
              </w:rPr>
              <w:t>§ 11. Waloryzacja prawna umowy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_Toc211417758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14</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59" w:history="1">
            <w:r w:rsidR="00586095" w:rsidRPr="00586095">
              <w:rPr>
                <w:rStyle w:val="Hipercze"/>
                <w:rFonts w:ascii="Arial" w:hAnsi="Arial" w:cs="Arial"/>
                <w:noProof/>
                <w:sz w:val="24"/>
                <w:szCs w:val="24"/>
              </w:rPr>
              <w:t>§ 12. Waloryzacja wynagrodzenia</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_Toc211417759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17</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60" w:history="1">
            <w:r w:rsidR="00586095" w:rsidRPr="00586095">
              <w:rPr>
                <w:rStyle w:val="Hipercze"/>
                <w:rFonts w:ascii="Arial" w:hAnsi="Arial" w:cs="Arial"/>
                <w:noProof/>
                <w:sz w:val="24"/>
                <w:szCs w:val="24"/>
              </w:rPr>
              <w:t>§ 13. Prawa autorskie</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_Toc211417760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20</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61" w:history="1">
            <w:r w:rsidR="00586095" w:rsidRPr="00586095">
              <w:rPr>
                <w:rStyle w:val="Hipercze"/>
                <w:rFonts w:ascii="Arial" w:hAnsi="Arial" w:cs="Arial"/>
                <w:noProof/>
                <w:sz w:val="24"/>
                <w:szCs w:val="24"/>
              </w:rPr>
              <w:t>§ 14. Podwykonawcy</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_Toc211417761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23</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62" w:history="1">
            <w:r w:rsidR="00586095" w:rsidRPr="00586095">
              <w:rPr>
                <w:rStyle w:val="Hipercze"/>
                <w:rFonts w:ascii="Arial" w:hAnsi="Arial" w:cs="Arial"/>
                <w:noProof/>
                <w:sz w:val="24"/>
                <w:szCs w:val="24"/>
              </w:rPr>
              <w:t>§ 15. Poufność i RODO</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_Toc211417762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25</w:t>
            </w:r>
            <w:r w:rsidRPr="00586095">
              <w:rPr>
                <w:rFonts w:ascii="Arial" w:hAnsi="Arial" w:cs="Arial"/>
                <w:noProof/>
                <w:webHidden/>
                <w:sz w:val="24"/>
                <w:szCs w:val="24"/>
              </w:rPr>
              <w:fldChar w:fldCharType="end"/>
            </w:r>
          </w:hyperlink>
        </w:p>
        <w:p w:rsidR="00586095" w:rsidRPr="00586095" w:rsidRDefault="00B078D6">
          <w:pPr>
            <w:pStyle w:val="Spistreci1"/>
            <w:tabs>
              <w:tab w:val="right" w:leader="dot" w:pos="9062"/>
            </w:tabs>
            <w:rPr>
              <w:rFonts w:ascii="Arial" w:eastAsiaTheme="minorEastAsia" w:hAnsi="Arial" w:cs="Arial"/>
              <w:noProof/>
              <w:kern w:val="2"/>
              <w:sz w:val="24"/>
              <w:szCs w:val="24"/>
              <w:lang w:eastAsia="pl-PL"/>
            </w:rPr>
          </w:pPr>
          <w:hyperlink w:anchor="_Toc211417763" w:history="1">
            <w:r w:rsidR="00586095" w:rsidRPr="00586095">
              <w:rPr>
                <w:rStyle w:val="Hipercze"/>
                <w:rFonts w:ascii="Arial" w:hAnsi="Arial" w:cs="Arial"/>
                <w:noProof/>
                <w:sz w:val="24"/>
                <w:szCs w:val="24"/>
              </w:rPr>
              <w:t>§ 16. Postanowienia końcowe</w:t>
            </w:r>
            <w:r w:rsidR="00586095" w:rsidRPr="00586095">
              <w:rPr>
                <w:rFonts w:ascii="Arial" w:hAnsi="Arial" w:cs="Arial"/>
                <w:noProof/>
                <w:webHidden/>
                <w:sz w:val="24"/>
                <w:szCs w:val="24"/>
              </w:rPr>
              <w:tab/>
            </w:r>
            <w:r w:rsidRPr="00586095">
              <w:rPr>
                <w:rFonts w:ascii="Arial" w:hAnsi="Arial" w:cs="Arial"/>
                <w:noProof/>
                <w:webHidden/>
                <w:sz w:val="24"/>
                <w:szCs w:val="24"/>
              </w:rPr>
              <w:fldChar w:fldCharType="begin"/>
            </w:r>
            <w:r w:rsidR="00586095" w:rsidRPr="00586095">
              <w:rPr>
                <w:rFonts w:ascii="Arial" w:hAnsi="Arial" w:cs="Arial"/>
                <w:noProof/>
                <w:webHidden/>
                <w:sz w:val="24"/>
                <w:szCs w:val="24"/>
              </w:rPr>
              <w:instrText xml:space="preserve"> PAGEREF _Toc211417763 \h </w:instrText>
            </w:r>
            <w:r w:rsidRPr="00586095">
              <w:rPr>
                <w:rFonts w:ascii="Arial" w:hAnsi="Arial" w:cs="Arial"/>
                <w:noProof/>
                <w:webHidden/>
                <w:sz w:val="24"/>
                <w:szCs w:val="24"/>
              </w:rPr>
            </w:r>
            <w:r w:rsidRPr="00586095">
              <w:rPr>
                <w:rFonts w:ascii="Arial" w:hAnsi="Arial" w:cs="Arial"/>
                <w:noProof/>
                <w:webHidden/>
                <w:sz w:val="24"/>
                <w:szCs w:val="24"/>
              </w:rPr>
              <w:fldChar w:fldCharType="separate"/>
            </w:r>
            <w:r w:rsidR="00586095" w:rsidRPr="00586095">
              <w:rPr>
                <w:rFonts w:ascii="Arial" w:hAnsi="Arial" w:cs="Arial"/>
                <w:noProof/>
                <w:webHidden/>
                <w:sz w:val="24"/>
                <w:szCs w:val="24"/>
              </w:rPr>
              <w:t>26</w:t>
            </w:r>
            <w:r w:rsidRPr="00586095">
              <w:rPr>
                <w:rFonts w:ascii="Arial" w:hAnsi="Arial" w:cs="Arial"/>
                <w:noProof/>
                <w:webHidden/>
                <w:sz w:val="24"/>
                <w:szCs w:val="24"/>
              </w:rPr>
              <w:fldChar w:fldCharType="end"/>
            </w:r>
          </w:hyperlink>
        </w:p>
        <w:p w:rsidR="00586095" w:rsidRDefault="00B078D6">
          <w:r w:rsidRPr="00586095">
            <w:rPr>
              <w:rFonts w:ascii="Arial" w:hAnsi="Arial" w:cs="Arial"/>
              <w:b/>
              <w:bCs/>
              <w:sz w:val="24"/>
              <w:szCs w:val="24"/>
            </w:rPr>
            <w:fldChar w:fldCharType="end"/>
          </w:r>
        </w:p>
      </w:sdtContent>
    </w:sdt>
    <w:p w:rsidR="00586095" w:rsidRPr="00586095" w:rsidRDefault="00586095" w:rsidP="00586095">
      <w:pPr>
        <w:pStyle w:val="Nagwek1"/>
      </w:pPr>
      <w:bookmarkStart w:id="0" w:name="_Toc211417747"/>
      <w:r w:rsidRPr="00586095">
        <w:t>Preambuła</w:t>
      </w:r>
      <w:bookmarkEnd w:id="0"/>
    </w:p>
    <w:p w:rsidR="00AC1CA9" w:rsidRPr="00F96DD4" w:rsidRDefault="00AC1CA9" w:rsidP="00F96DD4">
      <w:pPr>
        <w:spacing w:before="120" w:after="120" w:line="360" w:lineRule="auto"/>
        <w:rPr>
          <w:rFonts w:ascii="Arial" w:hAnsi="Arial" w:cs="Arial"/>
          <w:sz w:val="24"/>
          <w:szCs w:val="24"/>
        </w:rPr>
      </w:pPr>
      <w:r w:rsidRPr="00F96DD4">
        <w:rPr>
          <w:rFonts w:ascii="Arial" w:hAnsi="Arial" w:cs="Arial"/>
          <w:sz w:val="24"/>
          <w:szCs w:val="24"/>
        </w:rPr>
        <w:t>W wyniku postępowania o udzielenie zamówienia publicznego przeprowadzonego w trybie ______________</w:t>
      </w:r>
      <w:r w:rsidR="00632AD8" w:rsidRPr="00F96DD4">
        <w:rPr>
          <w:rFonts w:ascii="Arial" w:hAnsi="Arial" w:cs="Arial"/>
          <w:sz w:val="24"/>
          <w:szCs w:val="24"/>
        </w:rPr>
        <w:t>, na podstawie art. </w:t>
      </w:r>
      <w:r w:rsidRPr="00F96DD4">
        <w:rPr>
          <w:rFonts w:ascii="Arial" w:hAnsi="Arial" w:cs="Arial"/>
          <w:sz w:val="24"/>
          <w:szCs w:val="24"/>
        </w:rPr>
        <w:t>______________ Ustawy z dnia 11 września 2019 r. - Prawo zamówień publicznych (</w:t>
      </w:r>
      <w:proofErr w:type="spellStart"/>
      <w:r w:rsidRPr="00F96DD4">
        <w:rPr>
          <w:rFonts w:ascii="Arial" w:hAnsi="Arial" w:cs="Arial"/>
          <w:sz w:val="24"/>
          <w:szCs w:val="24"/>
        </w:rPr>
        <w:t>t.j</w:t>
      </w:r>
      <w:proofErr w:type="spellEnd"/>
      <w:r w:rsidRPr="00F96DD4">
        <w:rPr>
          <w:rFonts w:ascii="Arial" w:hAnsi="Arial" w:cs="Arial"/>
          <w:sz w:val="24"/>
          <w:szCs w:val="24"/>
        </w:rPr>
        <w:t xml:space="preserve">. Dz. U. z 2024 r. poz. 1320 z </w:t>
      </w:r>
      <w:proofErr w:type="spellStart"/>
      <w:r w:rsidRPr="00F96DD4">
        <w:rPr>
          <w:rFonts w:ascii="Arial" w:hAnsi="Arial" w:cs="Arial"/>
          <w:sz w:val="24"/>
          <w:szCs w:val="24"/>
        </w:rPr>
        <w:t>późn</w:t>
      </w:r>
      <w:proofErr w:type="spellEnd"/>
      <w:r w:rsidRPr="00F96DD4">
        <w:rPr>
          <w:rFonts w:ascii="Arial" w:hAnsi="Arial" w:cs="Arial"/>
          <w:sz w:val="24"/>
          <w:szCs w:val="24"/>
        </w:rPr>
        <w:t xml:space="preserve">. zm.), </w:t>
      </w:r>
      <w:r w:rsidR="00835501" w:rsidRPr="00F96DD4">
        <w:rPr>
          <w:rFonts w:ascii="Arial" w:hAnsi="Arial" w:cs="Arial"/>
          <w:sz w:val="24"/>
          <w:szCs w:val="24"/>
        </w:rPr>
        <w:t>pomiędzy Zamawiającym i </w:t>
      </w:r>
      <w:r w:rsidRPr="00F96DD4">
        <w:rPr>
          <w:rFonts w:ascii="Arial" w:hAnsi="Arial" w:cs="Arial"/>
          <w:sz w:val="24"/>
          <w:szCs w:val="24"/>
        </w:rPr>
        <w:t>Wykonawcą została zawarta</w:t>
      </w:r>
      <w:r w:rsidR="001B2838" w:rsidRPr="00F96DD4">
        <w:rPr>
          <w:rFonts w:ascii="Arial" w:hAnsi="Arial" w:cs="Arial"/>
          <w:sz w:val="24"/>
          <w:szCs w:val="24"/>
        </w:rPr>
        <w:t xml:space="preserve"> niniejsza</w:t>
      </w:r>
      <w:r w:rsidRPr="00F96DD4">
        <w:rPr>
          <w:rFonts w:ascii="Arial" w:hAnsi="Arial" w:cs="Arial"/>
          <w:sz w:val="24"/>
          <w:szCs w:val="24"/>
        </w:rPr>
        <w:t xml:space="preserve"> </w:t>
      </w:r>
      <w:r w:rsidR="001B2838" w:rsidRPr="00F96DD4">
        <w:rPr>
          <w:rFonts w:ascii="Arial" w:hAnsi="Arial" w:cs="Arial"/>
          <w:sz w:val="24"/>
          <w:szCs w:val="24"/>
        </w:rPr>
        <w:t>U</w:t>
      </w:r>
      <w:r w:rsidRPr="00F96DD4">
        <w:rPr>
          <w:rFonts w:ascii="Arial" w:hAnsi="Arial" w:cs="Arial"/>
          <w:sz w:val="24"/>
          <w:szCs w:val="24"/>
        </w:rPr>
        <w:t>mowa</w:t>
      </w:r>
      <w:r w:rsidR="001B2838" w:rsidRPr="00F96DD4">
        <w:rPr>
          <w:rFonts w:ascii="Arial" w:hAnsi="Arial" w:cs="Arial"/>
          <w:sz w:val="24"/>
          <w:szCs w:val="24"/>
        </w:rPr>
        <w:t xml:space="preserve"> (dalej również jako Umowa)</w:t>
      </w:r>
      <w:r w:rsidR="00632AD8" w:rsidRPr="00F96DD4">
        <w:rPr>
          <w:rFonts w:ascii="Arial" w:hAnsi="Arial" w:cs="Arial"/>
          <w:sz w:val="24"/>
          <w:szCs w:val="24"/>
        </w:rPr>
        <w:t xml:space="preserve"> o </w:t>
      </w:r>
      <w:r w:rsidRPr="00F96DD4">
        <w:rPr>
          <w:rFonts w:ascii="Arial" w:hAnsi="Arial" w:cs="Arial"/>
          <w:sz w:val="24"/>
          <w:szCs w:val="24"/>
        </w:rPr>
        <w:t>następującej treści:</w:t>
      </w:r>
    </w:p>
    <w:p w:rsidR="00BE13B0" w:rsidRPr="007077CD" w:rsidRDefault="00AC1CA9" w:rsidP="007077CD">
      <w:pPr>
        <w:pStyle w:val="Nagwek1"/>
      </w:pPr>
      <w:bookmarkStart w:id="1" w:name="_Toc211417748"/>
      <w:r w:rsidRPr="007077CD">
        <w:t>§ 1</w:t>
      </w:r>
      <w:r w:rsidR="001A263D" w:rsidRPr="007077CD">
        <w:t>.</w:t>
      </w:r>
      <w:r w:rsidR="007077CD" w:rsidRPr="007077CD">
        <w:t xml:space="preserve"> </w:t>
      </w:r>
      <w:r w:rsidR="00BE13B0" w:rsidRPr="007077CD">
        <w:t>Postanowienia ogólne</w:t>
      </w:r>
      <w:bookmarkEnd w:id="1"/>
    </w:p>
    <w:p w:rsidR="00AC1CA9" w:rsidRPr="00F96DD4" w:rsidRDefault="00835501"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zleca, a Wykonawca przyjmuje do wykonania świadczenie usług Psychologa/Psychoterapeuty/Terapeuty ds. uzależnień (w zależności od części) – indywidulanych konsultacji dla osób objętych wsparciem w ramach</w:t>
      </w:r>
      <w:r w:rsidR="00632AD8" w:rsidRPr="00F96DD4">
        <w:rPr>
          <w:rFonts w:ascii="Arial" w:hAnsi="Arial" w:cs="Arial"/>
          <w:sz w:val="24"/>
          <w:szCs w:val="24"/>
        </w:rPr>
        <w:t xml:space="preserve"> </w:t>
      </w:r>
      <w:r w:rsidR="0031324A">
        <w:rPr>
          <w:rFonts w:ascii="Arial" w:hAnsi="Arial" w:cs="Arial"/>
          <w:sz w:val="24"/>
          <w:szCs w:val="24"/>
        </w:rPr>
        <w:t>P</w:t>
      </w:r>
      <w:r w:rsidR="00632AD8" w:rsidRPr="00F96DD4">
        <w:rPr>
          <w:rFonts w:ascii="Arial" w:hAnsi="Arial" w:cs="Arial"/>
          <w:sz w:val="24"/>
          <w:szCs w:val="24"/>
        </w:rPr>
        <w:t>rojektu pn. „Bliżej rodziny i </w:t>
      </w:r>
      <w:r w:rsidRPr="00F96DD4">
        <w:rPr>
          <w:rFonts w:ascii="Arial" w:hAnsi="Arial" w:cs="Arial"/>
          <w:sz w:val="24"/>
          <w:szCs w:val="24"/>
        </w:rPr>
        <w:t>dziecka – wsparcie rodzin przeżywających problemy opiekuńczo – wychowawcze oraz wsparcie pieczy zastępczej - etap II”.</w:t>
      </w:r>
    </w:p>
    <w:p w:rsidR="00835501" w:rsidRPr="00F96DD4" w:rsidRDefault="00835501"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Szczegółowy opis przedmiotu zamówienia stanowiącym </w:t>
      </w:r>
      <w:r w:rsidR="00632AD8" w:rsidRPr="00F96DD4">
        <w:rPr>
          <w:rFonts w:ascii="Arial" w:hAnsi="Arial" w:cs="Arial"/>
          <w:b/>
          <w:sz w:val="24"/>
          <w:szCs w:val="24"/>
        </w:rPr>
        <w:t>Załącznik nr </w:t>
      </w:r>
      <w:r w:rsidRPr="00F96DD4">
        <w:rPr>
          <w:rFonts w:ascii="Arial" w:hAnsi="Arial" w:cs="Arial"/>
          <w:b/>
          <w:sz w:val="24"/>
          <w:szCs w:val="24"/>
        </w:rPr>
        <w:t>1</w:t>
      </w:r>
      <w:r w:rsidR="001B2838" w:rsidRPr="00F96DD4">
        <w:rPr>
          <w:rFonts w:ascii="Arial" w:hAnsi="Arial" w:cs="Arial"/>
          <w:sz w:val="24"/>
          <w:szCs w:val="24"/>
        </w:rPr>
        <w:t xml:space="preserve"> do U</w:t>
      </w:r>
      <w:r w:rsidRPr="00F96DD4">
        <w:rPr>
          <w:rFonts w:ascii="Arial" w:hAnsi="Arial" w:cs="Arial"/>
          <w:sz w:val="24"/>
          <w:szCs w:val="24"/>
        </w:rPr>
        <w:t>mowy.</w:t>
      </w:r>
    </w:p>
    <w:p w:rsidR="00835501" w:rsidRPr="003A0516" w:rsidRDefault="00835501"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Szacunkowa maksymalna ilość usług, w okresie ich świadczenia, na które została zawarta umowa wynosi </w:t>
      </w:r>
      <w:r w:rsidRPr="003A0516">
        <w:rPr>
          <w:rFonts w:ascii="Arial" w:hAnsi="Arial" w:cs="Arial"/>
          <w:sz w:val="24"/>
          <w:szCs w:val="24"/>
        </w:rPr>
        <w:t>___________ (odpowiednio do części: Psycholog: 864; Psyc</w:t>
      </w:r>
      <w:r w:rsidR="00632AD8" w:rsidRPr="003A0516">
        <w:rPr>
          <w:rFonts w:ascii="Arial" w:hAnsi="Arial" w:cs="Arial"/>
          <w:sz w:val="24"/>
          <w:szCs w:val="24"/>
        </w:rPr>
        <w:t>hoterapeuta: 324; Terapeuta ds. </w:t>
      </w:r>
      <w:r w:rsidRPr="003A0516">
        <w:rPr>
          <w:rFonts w:ascii="Arial" w:hAnsi="Arial" w:cs="Arial"/>
          <w:sz w:val="24"/>
          <w:szCs w:val="24"/>
        </w:rPr>
        <w:t>uzależnień: 432).</w:t>
      </w:r>
    </w:p>
    <w:p w:rsidR="00835501" w:rsidRPr="003A0516" w:rsidRDefault="00835501"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3A0516">
        <w:rPr>
          <w:rFonts w:ascii="Arial" w:hAnsi="Arial" w:cs="Arial"/>
          <w:sz w:val="24"/>
          <w:szCs w:val="24"/>
        </w:rPr>
        <w:t xml:space="preserve">Przewidywana średnia ilość godzin usług w miesiącu kalendarzowym wynosi średnio ____________ (odpowiednio do części: Psycholog: </w:t>
      </w:r>
      <w:r w:rsidR="009633D9" w:rsidRPr="003A0516">
        <w:rPr>
          <w:rFonts w:ascii="Arial" w:hAnsi="Arial" w:cs="Arial"/>
          <w:sz w:val="24"/>
          <w:szCs w:val="24"/>
        </w:rPr>
        <w:t>___</w:t>
      </w:r>
      <w:r w:rsidRPr="003A0516">
        <w:rPr>
          <w:rFonts w:ascii="Arial" w:hAnsi="Arial" w:cs="Arial"/>
          <w:sz w:val="24"/>
          <w:szCs w:val="24"/>
        </w:rPr>
        <w:t xml:space="preserve">; Psychoterapeuta: </w:t>
      </w:r>
      <w:r w:rsidR="009633D9" w:rsidRPr="003A0516">
        <w:rPr>
          <w:rFonts w:ascii="Arial" w:hAnsi="Arial" w:cs="Arial"/>
          <w:sz w:val="24"/>
          <w:szCs w:val="24"/>
        </w:rPr>
        <w:t>___</w:t>
      </w:r>
      <w:r w:rsidRPr="003A0516">
        <w:rPr>
          <w:rFonts w:ascii="Arial" w:hAnsi="Arial" w:cs="Arial"/>
          <w:sz w:val="24"/>
          <w:szCs w:val="24"/>
        </w:rPr>
        <w:t xml:space="preserve">; Terapeuta ds. uzależnień: </w:t>
      </w:r>
      <w:r w:rsidR="009633D9" w:rsidRPr="003A0516">
        <w:rPr>
          <w:rFonts w:ascii="Arial" w:hAnsi="Arial" w:cs="Arial"/>
          <w:sz w:val="24"/>
          <w:szCs w:val="24"/>
        </w:rPr>
        <w:t>___</w:t>
      </w:r>
      <w:r w:rsidRPr="003A0516">
        <w:rPr>
          <w:rFonts w:ascii="Arial" w:hAnsi="Arial" w:cs="Arial"/>
          <w:sz w:val="24"/>
          <w:szCs w:val="24"/>
        </w:rPr>
        <w:t>) godzin miesięcznie.</w:t>
      </w:r>
    </w:p>
    <w:p w:rsidR="007D63AD" w:rsidRPr="00F96DD4" w:rsidRDefault="00835501"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3A0516">
        <w:rPr>
          <w:rFonts w:ascii="Arial" w:hAnsi="Arial" w:cs="Arial"/>
          <w:sz w:val="24"/>
          <w:szCs w:val="24"/>
        </w:rPr>
        <w:t xml:space="preserve">Zamawiający zastrzega sobie prawo zmniejszenia przedmiotu zamówienia do </w:t>
      </w:r>
      <w:r w:rsidR="00F67564" w:rsidRPr="003A0516">
        <w:rPr>
          <w:rFonts w:ascii="Arial" w:hAnsi="Arial" w:cs="Arial"/>
          <w:sz w:val="24"/>
          <w:szCs w:val="24"/>
        </w:rPr>
        <w:t>10</w:t>
      </w:r>
      <w:r w:rsidRPr="003A0516">
        <w:rPr>
          <w:rFonts w:ascii="Arial" w:hAnsi="Arial" w:cs="Arial"/>
          <w:sz w:val="24"/>
          <w:szCs w:val="24"/>
        </w:rPr>
        <w:t xml:space="preserve">% w stosunku do wielkości określonej w ust. 3. Z tytułu powyższego ograniczenia Wykonawcy nie przysługują żadne roszczenia (minimalne wykonanie umowy na poziomie </w:t>
      </w:r>
      <w:r w:rsidR="00F67564" w:rsidRPr="003A0516">
        <w:rPr>
          <w:rFonts w:ascii="Arial" w:hAnsi="Arial" w:cs="Arial"/>
          <w:sz w:val="24"/>
          <w:szCs w:val="24"/>
        </w:rPr>
        <w:t xml:space="preserve">90 </w:t>
      </w:r>
      <w:r w:rsidRPr="003A0516">
        <w:rPr>
          <w:rFonts w:ascii="Arial" w:hAnsi="Arial" w:cs="Arial"/>
          <w:sz w:val="24"/>
          <w:szCs w:val="24"/>
        </w:rPr>
        <w:t>%). Faktyczna</w:t>
      </w:r>
      <w:r w:rsidRPr="00F96DD4">
        <w:rPr>
          <w:rFonts w:ascii="Arial" w:hAnsi="Arial" w:cs="Arial"/>
          <w:sz w:val="24"/>
          <w:szCs w:val="24"/>
        </w:rPr>
        <w:t xml:space="preserve"> wielkość przedmiotu zamówienia będzie wynikała od indywidualnych potrzeb uczestników.</w:t>
      </w:r>
    </w:p>
    <w:p w:rsidR="007D63AD" w:rsidRPr="00F96DD4" w:rsidRDefault="00073D2D"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lastRenderedPageBreak/>
        <w:t>Usługa będzie świadczona w siedzibie Gminn</w:t>
      </w:r>
      <w:r w:rsidR="00632AD8" w:rsidRPr="00F96DD4">
        <w:rPr>
          <w:rFonts w:ascii="Arial" w:hAnsi="Arial" w:cs="Arial"/>
          <w:sz w:val="24"/>
          <w:szCs w:val="24"/>
        </w:rPr>
        <w:t>ego Ośrodka Pomocy Społecznej w </w:t>
      </w:r>
      <w:r w:rsidRPr="00F96DD4">
        <w:rPr>
          <w:rFonts w:ascii="Arial" w:hAnsi="Arial" w:cs="Arial"/>
          <w:sz w:val="24"/>
          <w:szCs w:val="24"/>
        </w:rPr>
        <w:t>Dobrzeniu Wielkim (adres:</w:t>
      </w:r>
      <w:r w:rsidR="007D63AD" w:rsidRPr="00F96DD4">
        <w:rPr>
          <w:rFonts w:ascii="Arial" w:hAnsi="Arial" w:cs="Arial"/>
          <w:sz w:val="24"/>
          <w:szCs w:val="24"/>
        </w:rPr>
        <w:t xml:space="preserve"> ul.</w:t>
      </w:r>
      <w:r w:rsidRPr="00F96DD4">
        <w:rPr>
          <w:rFonts w:ascii="Arial" w:hAnsi="Arial" w:cs="Arial"/>
          <w:sz w:val="24"/>
          <w:szCs w:val="24"/>
        </w:rPr>
        <w:t xml:space="preserve"> </w:t>
      </w:r>
      <w:r w:rsidR="007D63AD" w:rsidRPr="00F96DD4">
        <w:rPr>
          <w:rFonts w:ascii="Arial" w:hAnsi="Arial" w:cs="Arial"/>
          <w:sz w:val="24"/>
          <w:szCs w:val="24"/>
        </w:rPr>
        <w:t xml:space="preserve">Namysłowska 28, 46-081 Dobrzeń Wielki) </w:t>
      </w:r>
      <w:r w:rsidRPr="00F96DD4">
        <w:rPr>
          <w:rFonts w:ascii="Arial" w:hAnsi="Arial" w:cs="Arial"/>
          <w:sz w:val="24"/>
          <w:szCs w:val="24"/>
        </w:rPr>
        <w:t>w godzinach pracy Ośrodka to jest w godzinach</w:t>
      </w:r>
      <w:r w:rsidR="007D63AD" w:rsidRPr="00F96DD4">
        <w:rPr>
          <w:rFonts w:ascii="Arial" w:hAnsi="Arial" w:cs="Arial"/>
          <w:sz w:val="24"/>
          <w:szCs w:val="24"/>
        </w:rPr>
        <w:t>:</w:t>
      </w:r>
    </w:p>
    <w:p w:rsidR="007D63AD" w:rsidRPr="00F96DD4" w:rsidRDefault="007D63AD" w:rsidP="00F96DD4">
      <w:pPr>
        <w:pStyle w:val="Akapitzlist"/>
        <w:numPr>
          <w:ilvl w:val="0"/>
          <w:numId w:val="2"/>
        </w:numPr>
        <w:spacing w:before="120" w:after="120" w:line="360" w:lineRule="auto"/>
        <w:contextualSpacing w:val="0"/>
        <w:rPr>
          <w:rFonts w:ascii="Arial" w:hAnsi="Arial" w:cs="Arial"/>
          <w:sz w:val="24"/>
          <w:szCs w:val="24"/>
        </w:rPr>
      </w:pPr>
      <w:r w:rsidRPr="00F96DD4">
        <w:rPr>
          <w:rFonts w:ascii="Arial" w:hAnsi="Arial" w:cs="Arial"/>
          <w:sz w:val="24"/>
          <w:szCs w:val="24"/>
        </w:rPr>
        <w:t>poniedziałek – 7:00 (najwcześniejsza godzina rozpoczęcia usługi) – 16:00 (najpóźniejsza godzina zakończenia usługi);</w:t>
      </w:r>
    </w:p>
    <w:p w:rsidR="007D63AD" w:rsidRPr="00F96DD4" w:rsidRDefault="007D63AD" w:rsidP="00F96DD4">
      <w:pPr>
        <w:pStyle w:val="Akapitzlist"/>
        <w:numPr>
          <w:ilvl w:val="0"/>
          <w:numId w:val="2"/>
        </w:numPr>
        <w:spacing w:before="120" w:after="120" w:line="360" w:lineRule="auto"/>
        <w:contextualSpacing w:val="0"/>
        <w:rPr>
          <w:rFonts w:ascii="Arial" w:hAnsi="Arial" w:cs="Arial"/>
          <w:sz w:val="24"/>
          <w:szCs w:val="24"/>
        </w:rPr>
      </w:pPr>
      <w:r w:rsidRPr="00F96DD4">
        <w:rPr>
          <w:rFonts w:ascii="Arial" w:hAnsi="Arial" w:cs="Arial"/>
          <w:sz w:val="24"/>
          <w:szCs w:val="24"/>
        </w:rPr>
        <w:t>wtorek, środa, czwartek –7:00 (najwcześniejsza godzina rozpoczęcia usługi) – 15:00 (najpóźniejsza godzina zakończenia usługi);</w:t>
      </w:r>
    </w:p>
    <w:p w:rsidR="00073D2D" w:rsidRPr="00F96DD4" w:rsidRDefault="007D63AD" w:rsidP="00F96DD4">
      <w:pPr>
        <w:pStyle w:val="Akapitzlist"/>
        <w:numPr>
          <w:ilvl w:val="0"/>
          <w:numId w:val="2"/>
        </w:numPr>
        <w:spacing w:before="120" w:after="120" w:line="360" w:lineRule="auto"/>
        <w:contextualSpacing w:val="0"/>
        <w:rPr>
          <w:rFonts w:ascii="Arial" w:hAnsi="Arial" w:cs="Arial"/>
          <w:sz w:val="24"/>
          <w:szCs w:val="24"/>
        </w:rPr>
      </w:pPr>
      <w:r w:rsidRPr="00F96DD4">
        <w:rPr>
          <w:rFonts w:ascii="Arial" w:hAnsi="Arial" w:cs="Arial"/>
          <w:sz w:val="24"/>
          <w:szCs w:val="24"/>
        </w:rPr>
        <w:t>piątek –7:00 (najwcześniejsza godzina rozpoczęcia usługi) – 14:00</w:t>
      </w:r>
      <w:r w:rsidR="00073D2D" w:rsidRPr="00F96DD4">
        <w:rPr>
          <w:rFonts w:ascii="Arial" w:hAnsi="Arial" w:cs="Arial"/>
          <w:sz w:val="24"/>
          <w:szCs w:val="24"/>
        </w:rPr>
        <w:t xml:space="preserve"> (najpóźniejsza godzina zakończenia usługi).</w:t>
      </w:r>
    </w:p>
    <w:p w:rsidR="00835501" w:rsidRPr="00F96DD4" w:rsidRDefault="00073D2D"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uzasadnionych przypadkach Zamawiający, po wcześniejszym uzgodnieniu, dopuszcza realizację usługi poza siedzibą Gminnego Ośrodka Pomocy Społecznej w Dobrzeniu Wielkim lub poza godzinami wskazanymi w ust. 6.</w:t>
      </w:r>
    </w:p>
    <w:p w:rsidR="00E83DBC" w:rsidRPr="00F96DD4" w:rsidRDefault="00E83DBC"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Zakres usług obejmuje konsulta</w:t>
      </w:r>
      <w:r w:rsidR="00632AD8" w:rsidRPr="00F96DD4">
        <w:rPr>
          <w:rFonts w:ascii="Arial" w:hAnsi="Arial" w:cs="Arial"/>
          <w:sz w:val="24"/>
          <w:szCs w:val="24"/>
        </w:rPr>
        <w:t>cje indywidualne lub grupowe, w </w:t>
      </w:r>
      <w:r w:rsidRPr="00F96DD4">
        <w:rPr>
          <w:rFonts w:ascii="Arial" w:hAnsi="Arial" w:cs="Arial"/>
          <w:sz w:val="24"/>
          <w:szCs w:val="24"/>
        </w:rPr>
        <w:t>zależności od potrzeb uczestników.</w:t>
      </w:r>
    </w:p>
    <w:p w:rsidR="00E83DBC" w:rsidRPr="00F96DD4" w:rsidRDefault="00E83DBC" w:rsidP="00F96DD4">
      <w:pPr>
        <w:pStyle w:val="Akapitzlist"/>
        <w:numPr>
          <w:ilvl w:val="0"/>
          <w:numId w:val="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Wykonawca w ramach realizacji przedmiotu zamówienia jest odpowiedzialny za prawidłowe i zgodne z </w:t>
      </w:r>
      <w:r w:rsidR="001B2838" w:rsidRPr="00F96DD4">
        <w:rPr>
          <w:rFonts w:ascii="Arial" w:hAnsi="Arial" w:cs="Arial"/>
          <w:sz w:val="24"/>
          <w:szCs w:val="24"/>
        </w:rPr>
        <w:t xml:space="preserve">powszechnie </w:t>
      </w:r>
      <w:r w:rsidRPr="00F96DD4">
        <w:rPr>
          <w:rFonts w:ascii="Arial" w:hAnsi="Arial" w:cs="Arial"/>
          <w:sz w:val="24"/>
          <w:szCs w:val="24"/>
        </w:rPr>
        <w:t xml:space="preserve">obowiązującymi przepisami </w:t>
      </w:r>
      <w:r w:rsidR="001B2838" w:rsidRPr="00F96DD4">
        <w:rPr>
          <w:rFonts w:ascii="Arial" w:hAnsi="Arial" w:cs="Arial"/>
          <w:sz w:val="24"/>
          <w:szCs w:val="24"/>
        </w:rPr>
        <w:t xml:space="preserve">prawa </w:t>
      </w:r>
      <w:r w:rsidR="00632AD8" w:rsidRPr="00F96DD4">
        <w:rPr>
          <w:rFonts w:ascii="Arial" w:hAnsi="Arial" w:cs="Arial"/>
          <w:sz w:val="24"/>
          <w:szCs w:val="24"/>
        </w:rPr>
        <w:t>działania z </w:t>
      </w:r>
      <w:r w:rsidRPr="00F96DD4">
        <w:rPr>
          <w:rFonts w:ascii="Arial" w:hAnsi="Arial" w:cs="Arial"/>
          <w:sz w:val="24"/>
          <w:szCs w:val="24"/>
        </w:rPr>
        <w:t>zakresu</w:t>
      </w:r>
      <w:r w:rsidR="001B2838" w:rsidRPr="00F96DD4">
        <w:rPr>
          <w:rFonts w:ascii="Arial" w:hAnsi="Arial" w:cs="Arial"/>
          <w:sz w:val="24"/>
          <w:szCs w:val="24"/>
        </w:rPr>
        <w:t xml:space="preserve"> przetwarzania danych osobowych.</w:t>
      </w:r>
    </w:p>
    <w:p w:rsidR="00BE13B0" w:rsidRPr="00F96DD4" w:rsidRDefault="00E83DBC" w:rsidP="007077CD">
      <w:pPr>
        <w:pStyle w:val="Nagwek1"/>
      </w:pPr>
      <w:bookmarkStart w:id="2" w:name="_Toc211417749"/>
      <w:r w:rsidRPr="00F96DD4">
        <w:t>§ 2</w:t>
      </w:r>
      <w:r w:rsidR="001A263D" w:rsidRPr="00F96DD4">
        <w:t>.</w:t>
      </w:r>
      <w:r w:rsidR="007077CD">
        <w:t xml:space="preserve"> </w:t>
      </w:r>
      <w:r w:rsidR="00BE13B0">
        <w:t>Sposób realizacji umowy</w:t>
      </w:r>
      <w:bookmarkEnd w:id="2"/>
    </w:p>
    <w:p w:rsidR="00E83DBC" w:rsidRPr="00F96DD4" w:rsidRDefault="00E83DBC"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w:t>
      </w:r>
      <w:r w:rsidR="001B2838" w:rsidRPr="00F96DD4">
        <w:rPr>
          <w:rFonts w:ascii="Arial" w:hAnsi="Arial" w:cs="Arial"/>
          <w:sz w:val="24"/>
          <w:szCs w:val="24"/>
        </w:rPr>
        <w:t xml:space="preserve"> będzie realizował usługi </w:t>
      </w:r>
      <w:r w:rsidR="00F441A0" w:rsidRPr="00F96DD4">
        <w:rPr>
          <w:rFonts w:ascii="Arial" w:hAnsi="Arial" w:cs="Arial"/>
          <w:sz w:val="24"/>
          <w:szCs w:val="24"/>
        </w:rPr>
        <w:t xml:space="preserve">sukcesywnie, </w:t>
      </w:r>
      <w:r w:rsidR="001B2838" w:rsidRPr="00F96DD4">
        <w:rPr>
          <w:rFonts w:ascii="Arial" w:hAnsi="Arial" w:cs="Arial"/>
          <w:sz w:val="24"/>
          <w:szCs w:val="24"/>
        </w:rPr>
        <w:t xml:space="preserve">na podstawie pisemnego Zlecenia Zamawiającego, sporządzonego na podstawie </w:t>
      </w:r>
      <w:r w:rsidR="001B2838" w:rsidRPr="00F96DD4">
        <w:rPr>
          <w:rFonts w:ascii="Arial" w:hAnsi="Arial" w:cs="Arial"/>
          <w:b/>
          <w:sz w:val="24"/>
          <w:szCs w:val="24"/>
        </w:rPr>
        <w:t>Załącznika nr 2</w:t>
      </w:r>
      <w:r w:rsidR="006961A2" w:rsidRPr="00F96DD4">
        <w:rPr>
          <w:rFonts w:ascii="Arial" w:hAnsi="Arial" w:cs="Arial"/>
          <w:sz w:val="24"/>
          <w:szCs w:val="24"/>
        </w:rPr>
        <w:t xml:space="preserve"> do U</w:t>
      </w:r>
      <w:r w:rsidR="001B2838" w:rsidRPr="00F96DD4">
        <w:rPr>
          <w:rFonts w:ascii="Arial" w:hAnsi="Arial" w:cs="Arial"/>
          <w:sz w:val="24"/>
          <w:szCs w:val="24"/>
        </w:rPr>
        <w:t xml:space="preserve">mowy. Zamawiający przekaże Zlecenie </w:t>
      </w:r>
      <w:r w:rsidR="00F441A0" w:rsidRPr="00F96DD4">
        <w:rPr>
          <w:rFonts w:ascii="Arial" w:hAnsi="Arial" w:cs="Arial"/>
          <w:sz w:val="24"/>
          <w:szCs w:val="24"/>
        </w:rPr>
        <w:t xml:space="preserve">co najmniej </w:t>
      </w:r>
      <w:r w:rsidR="001B2838" w:rsidRPr="00F96DD4">
        <w:rPr>
          <w:rFonts w:ascii="Arial" w:hAnsi="Arial" w:cs="Arial"/>
          <w:sz w:val="24"/>
          <w:szCs w:val="24"/>
        </w:rPr>
        <w:t>na ______ dni przed</w:t>
      </w:r>
      <w:r w:rsidR="00F441A0" w:rsidRPr="00F96DD4">
        <w:rPr>
          <w:rFonts w:ascii="Arial" w:hAnsi="Arial" w:cs="Arial"/>
          <w:sz w:val="24"/>
          <w:szCs w:val="24"/>
        </w:rPr>
        <w:t xml:space="preserve"> rozpoczęciem świadczenia usług.</w:t>
      </w:r>
    </w:p>
    <w:p w:rsidR="001B2838" w:rsidRPr="00F96DD4" w:rsidRDefault="001B2838"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Zlecenie będzie obejmowało listę uczestników zakw</w:t>
      </w:r>
      <w:r w:rsidR="00632AD8" w:rsidRPr="00F96DD4">
        <w:rPr>
          <w:rFonts w:ascii="Arial" w:hAnsi="Arial" w:cs="Arial"/>
          <w:sz w:val="24"/>
          <w:szCs w:val="24"/>
        </w:rPr>
        <w:t>alifikowanych do skorzystania z </w:t>
      </w:r>
      <w:r w:rsidRPr="00F96DD4">
        <w:rPr>
          <w:rFonts w:ascii="Arial" w:hAnsi="Arial" w:cs="Arial"/>
          <w:sz w:val="24"/>
          <w:szCs w:val="24"/>
        </w:rPr>
        <w:t>usług Wykonawcy w danym miesiącu.</w:t>
      </w:r>
    </w:p>
    <w:p w:rsidR="006961A2" w:rsidRPr="00F96DD4" w:rsidRDefault="001B2838"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Na podstawie otrzymanego Zlecenia Wykonawca, w</w:t>
      </w:r>
      <w:r w:rsidR="00632AD8" w:rsidRPr="00F96DD4">
        <w:rPr>
          <w:rFonts w:ascii="Arial" w:hAnsi="Arial" w:cs="Arial"/>
          <w:sz w:val="24"/>
          <w:szCs w:val="24"/>
        </w:rPr>
        <w:t xml:space="preserve"> terminie _____ dni, opracuje i </w:t>
      </w:r>
      <w:r w:rsidRPr="00F96DD4">
        <w:rPr>
          <w:rFonts w:ascii="Arial" w:hAnsi="Arial" w:cs="Arial"/>
          <w:sz w:val="24"/>
          <w:szCs w:val="24"/>
        </w:rPr>
        <w:t>przekaże Zamawiającemu harmonogram świadczenia usług w danym m</w:t>
      </w:r>
      <w:r w:rsidR="00632AD8" w:rsidRPr="00F96DD4">
        <w:rPr>
          <w:rFonts w:ascii="Arial" w:hAnsi="Arial" w:cs="Arial"/>
          <w:sz w:val="24"/>
          <w:szCs w:val="24"/>
        </w:rPr>
        <w:t>iesiącu, wraz z </w:t>
      </w:r>
      <w:r w:rsidR="006961A2" w:rsidRPr="00F96DD4">
        <w:rPr>
          <w:rFonts w:ascii="Arial" w:hAnsi="Arial" w:cs="Arial"/>
          <w:sz w:val="24"/>
          <w:szCs w:val="24"/>
        </w:rPr>
        <w:t>podaniem dat oraz godzin realizacji usługi na rzecz uczestników.</w:t>
      </w:r>
      <w:r w:rsidR="00F00F98" w:rsidRPr="00F96DD4">
        <w:rPr>
          <w:rFonts w:ascii="Arial" w:hAnsi="Arial" w:cs="Arial"/>
          <w:sz w:val="24"/>
          <w:szCs w:val="24"/>
        </w:rPr>
        <w:t xml:space="preserve"> W przypadku, gdy Wykonawca nie opracuje i nie przekaże Zamawiającemu harmonogramu, o którym mowa w zdaniu poprzednim, Zamawiający opracuje taki harmonogram we własnym zakresie, ze skutkiem wiążącym Wykonawcę.</w:t>
      </w:r>
    </w:p>
    <w:p w:rsidR="006961A2" w:rsidRPr="00F96DD4" w:rsidRDefault="006961A2"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niezwłocznie poinformuje Zamawiającego o zmianie harmonogramu świadczenia usług, o którym mowa w ust. 3, wskazując przyczyny zmiany lub niewyk</w:t>
      </w:r>
      <w:r w:rsidR="00632AD8" w:rsidRPr="00F96DD4">
        <w:rPr>
          <w:rFonts w:ascii="Arial" w:hAnsi="Arial" w:cs="Arial"/>
          <w:sz w:val="24"/>
          <w:szCs w:val="24"/>
        </w:rPr>
        <w:t>onania usług (w szczególności w </w:t>
      </w:r>
      <w:r w:rsidRPr="00F96DD4">
        <w:rPr>
          <w:rFonts w:ascii="Arial" w:hAnsi="Arial" w:cs="Arial"/>
          <w:sz w:val="24"/>
          <w:szCs w:val="24"/>
        </w:rPr>
        <w:t>przypadku rezygnacji z usług przez uczestnika).</w:t>
      </w:r>
    </w:p>
    <w:p w:rsidR="006961A2" w:rsidRPr="00F96DD4" w:rsidRDefault="006961A2"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niezwłocznie poinformuje Zamawiającego o rezygnacji lub zaprzestaniu korzystania z usług przez uczestnika.</w:t>
      </w:r>
    </w:p>
    <w:p w:rsidR="00BB58AD" w:rsidRPr="00F96DD4" w:rsidRDefault="006961A2"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będzie prowadził List</w:t>
      </w:r>
      <w:r w:rsidR="00BB58AD" w:rsidRPr="00F96DD4">
        <w:rPr>
          <w:rFonts w:ascii="Arial" w:hAnsi="Arial" w:cs="Arial"/>
          <w:sz w:val="24"/>
          <w:szCs w:val="24"/>
        </w:rPr>
        <w:t>y</w:t>
      </w:r>
      <w:r w:rsidRPr="00F96DD4">
        <w:rPr>
          <w:rFonts w:ascii="Arial" w:hAnsi="Arial" w:cs="Arial"/>
          <w:sz w:val="24"/>
          <w:szCs w:val="24"/>
        </w:rPr>
        <w:t xml:space="preserve"> zrealizowanych porad, na podstawie </w:t>
      </w:r>
      <w:r w:rsidR="00632AD8" w:rsidRPr="00F96DD4">
        <w:rPr>
          <w:rFonts w:ascii="Arial" w:hAnsi="Arial" w:cs="Arial"/>
          <w:b/>
          <w:sz w:val="24"/>
          <w:szCs w:val="24"/>
        </w:rPr>
        <w:t>Załącznika nr </w:t>
      </w:r>
      <w:r w:rsidRPr="00F96DD4">
        <w:rPr>
          <w:rFonts w:ascii="Arial" w:hAnsi="Arial" w:cs="Arial"/>
          <w:b/>
          <w:sz w:val="24"/>
          <w:szCs w:val="24"/>
        </w:rPr>
        <w:t>3</w:t>
      </w:r>
      <w:r w:rsidRPr="00F96DD4">
        <w:rPr>
          <w:rFonts w:ascii="Arial" w:hAnsi="Arial" w:cs="Arial"/>
          <w:sz w:val="24"/>
          <w:szCs w:val="24"/>
        </w:rPr>
        <w:t xml:space="preserve"> do Umowy. Lista ta będzie stanowiła załącznik do faktury i będzie stanowiła podstawę rozliczenia wynagrodzenia Wykonawcy.</w:t>
      </w:r>
    </w:p>
    <w:p w:rsidR="00BB58AD" w:rsidRPr="00F96DD4" w:rsidRDefault="00BB58AD"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Wykonawca zobowiązany jest do systematycznego, prawidłowego </w:t>
      </w:r>
      <w:r w:rsidR="00632AD8" w:rsidRPr="00F96DD4">
        <w:rPr>
          <w:rFonts w:ascii="Arial" w:hAnsi="Arial" w:cs="Arial"/>
          <w:sz w:val="24"/>
          <w:szCs w:val="24"/>
        </w:rPr>
        <w:t>i </w:t>
      </w:r>
      <w:r w:rsidRPr="00F96DD4">
        <w:rPr>
          <w:rFonts w:ascii="Arial" w:hAnsi="Arial" w:cs="Arial"/>
          <w:sz w:val="24"/>
          <w:szCs w:val="24"/>
        </w:rPr>
        <w:t>rzetelnego uzupełniania List zrealizowanych porad, z podaniem daty wykonania usługi, czasu jej trwania oraz podpisami uczestników potwierdzających wykonanie usługi.</w:t>
      </w:r>
    </w:p>
    <w:p w:rsidR="00BB58AD" w:rsidRPr="00F96DD4" w:rsidRDefault="00BB58AD"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że wykonywane przez niego usługi na podstawie innych umów nie będą ograniczały realizacji obowiązków określonych Umową.</w:t>
      </w:r>
    </w:p>
    <w:p w:rsidR="00BB58AD" w:rsidRPr="00F96DD4" w:rsidRDefault="00BB58AD"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ponosi wyłączną odpowiedzialność za szkody wyrządzone w zakresie wykonania Umowy w sto</w:t>
      </w:r>
      <w:r w:rsidR="00632AD8" w:rsidRPr="00F96DD4">
        <w:rPr>
          <w:rFonts w:ascii="Arial" w:hAnsi="Arial" w:cs="Arial"/>
          <w:sz w:val="24"/>
          <w:szCs w:val="24"/>
        </w:rPr>
        <w:t xml:space="preserve">sunku do uczestników </w:t>
      </w:r>
      <w:r w:rsidR="0031324A">
        <w:rPr>
          <w:rFonts w:ascii="Arial" w:hAnsi="Arial" w:cs="Arial"/>
          <w:sz w:val="24"/>
          <w:szCs w:val="24"/>
        </w:rPr>
        <w:t>P</w:t>
      </w:r>
      <w:r w:rsidR="00632AD8" w:rsidRPr="00F96DD4">
        <w:rPr>
          <w:rFonts w:ascii="Arial" w:hAnsi="Arial" w:cs="Arial"/>
          <w:sz w:val="24"/>
          <w:szCs w:val="24"/>
        </w:rPr>
        <w:t>rojektu i </w:t>
      </w:r>
      <w:r w:rsidRPr="00F96DD4">
        <w:rPr>
          <w:rFonts w:ascii="Arial" w:hAnsi="Arial" w:cs="Arial"/>
          <w:sz w:val="24"/>
          <w:szCs w:val="24"/>
        </w:rPr>
        <w:t>innych osób trzecich oraz zobowiązuje się do pokrycia całości szkód będących wynikiem realizacji umowy.</w:t>
      </w:r>
    </w:p>
    <w:p w:rsidR="00BB58AD" w:rsidRPr="00F96DD4" w:rsidRDefault="00BB58AD" w:rsidP="00F96DD4">
      <w:pPr>
        <w:pStyle w:val="Akapitzlist"/>
        <w:numPr>
          <w:ilvl w:val="0"/>
          <w:numId w:val="3"/>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że posiada aktualną polisę OC w zakresie przedmiotu zamówienia przez okres trwania umowy. Wykonawca przedłoży Zamawiającemu aktualną polisę OC, w terminie nie dłuższym niż siedem (7) dni, na każde wezwanie Zamawiającego.</w:t>
      </w:r>
    </w:p>
    <w:p w:rsidR="00BE13B0" w:rsidRPr="00F96DD4" w:rsidRDefault="00BB58AD" w:rsidP="007077CD">
      <w:pPr>
        <w:pStyle w:val="Nagwek1"/>
      </w:pPr>
      <w:bookmarkStart w:id="3" w:name="_Toc211417750"/>
      <w:r w:rsidRPr="00F96DD4">
        <w:t>§ 3</w:t>
      </w:r>
      <w:r w:rsidR="001A263D" w:rsidRPr="00F96DD4">
        <w:t>.</w:t>
      </w:r>
      <w:r w:rsidR="007077CD">
        <w:t xml:space="preserve"> </w:t>
      </w:r>
      <w:r w:rsidR="00BE13B0">
        <w:t>Potencjał Wykonawcy</w:t>
      </w:r>
      <w:bookmarkEnd w:id="3"/>
    </w:p>
    <w:p w:rsidR="00BB58AD" w:rsidRPr="00F96DD4" w:rsidRDefault="00BB58A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że w celu realizacji przedmiotu umowy zapewni odpowiedni personel posiadający zdolności, doświadczenie, wied</w:t>
      </w:r>
      <w:r w:rsidR="00632AD8" w:rsidRPr="00F96DD4">
        <w:rPr>
          <w:rFonts w:ascii="Arial" w:hAnsi="Arial" w:cs="Arial"/>
          <w:sz w:val="24"/>
          <w:szCs w:val="24"/>
        </w:rPr>
        <w:t>zę oraz wymagane uprawnienia, w </w:t>
      </w:r>
      <w:r w:rsidRPr="00F96DD4">
        <w:rPr>
          <w:rFonts w:ascii="Arial" w:hAnsi="Arial" w:cs="Arial"/>
          <w:sz w:val="24"/>
          <w:szCs w:val="24"/>
        </w:rPr>
        <w:t xml:space="preserve">zakresie niezbędnym do wykonania przedmiotu </w:t>
      </w:r>
      <w:r w:rsidR="001A263D" w:rsidRPr="00F96DD4">
        <w:rPr>
          <w:rFonts w:ascii="Arial" w:hAnsi="Arial" w:cs="Arial"/>
          <w:sz w:val="24"/>
          <w:szCs w:val="24"/>
        </w:rPr>
        <w:t>zamówienia</w:t>
      </w:r>
      <w:r w:rsidRPr="00F96DD4">
        <w:rPr>
          <w:rFonts w:ascii="Arial" w:hAnsi="Arial" w:cs="Arial"/>
          <w:sz w:val="24"/>
          <w:szCs w:val="24"/>
        </w:rPr>
        <w:t>.</w:t>
      </w:r>
    </w:p>
    <w:p w:rsidR="00BB58AD" w:rsidRPr="00F96DD4" w:rsidRDefault="00BB58A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do realizacji przedmiotu umowy kieruje:</w:t>
      </w:r>
      <w:r w:rsidR="001A263D" w:rsidRPr="00F96DD4">
        <w:rPr>
          <w:rFonts w:ascii="Arial" w:hAnsi="Arial" w:cs="Arial"/>
          <w:sz w:val="24"/>
          <w:szCs w:val="24"/>
        </w:rPr>
        <w:t xml:space="preserve"> _____________________ (imię i </w:t>
      </w:r>
      <w:r w:rsidRPr="00F96DD4">
        <w:rPr>
          <w:rFonts w:ascii="Arial" w:hAnsi="Arial" w:cs="Arial"/>
          <w:sz w:val="24"/>
          <w:szCs w:val="24"/>
        </w:rPr>
        <w:t xml:space="preserve">nazwisko), o wykształceniu, kwalifikacjach zawodowych </w:t>
      </w:r>
      <w:r w:rsidR="00632AD8" w:rsidRPr="00F96DD4">
        <w:rPr>
          <w:rFonts w:ascii="Arial" w:hAnsi="Arial" w:cs="Arial"/>
          <w:sz w:val="24"/>
          <w:szCs w:val="24"/>
        </w:rPr>
        <w:t xml:space="preserve">i </w:t>
      </w:r>
      <w:r w:rsidR="001A263D" w:rsidRPr="00F96DD4">
        <w:rPr>
          <w:rFonts w:ascii="Arial" w:hAnsi="Arial" w:cs="Arial"/>
          <w:sz w:val="24"/>
          <w:szCs w:val="24"/>
        </w:rPr>
        <w:t>doświadczeniu zgodnym z </w:t>
      </w:r>
      <w:r w:rsidRPr="00F96DD4">
        <w:rPr>
          <w:rFonts w:ascii="Arial" w:hAnsi="Arial" w:cs="Arial"/>
          <w:sz w:val="24"/>
          <w:szCs w:val="24"/>
        </w:rPr>
        <w:t>wymogami określonymi w specyfikacji warunków zamówienia.</w:t>
      </w:r>
    </w:p>
    <w:p w:rsidR="00BB58AD" w:rsidRPr="00F96DD4" w:rsidRDefault="00BB58A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Wykonawca jest zobowiązany zapewnić, aby osoba wymieniona w </w:t>
      </w:r>
      <w:r w:rsidR="001A263D" w:rsidRPr="00F96DD4">
        <w:rPr>
          <w:rFonts w:ascii="Arial" w:hAnsi="Arial" w:cs="Arial"/>
          <w:sz w:val="24"/>
          <w:szCs w:val="24"/>
        </w:rPr>
        <w:t>ust. 2 umowy przebywała i </w:t>
      </w:r>
      <w:r w:rsidRPr="00F96DD4">
        <w:rPr>
          <w:rFonts w:ascii="Arial" w:hAnsi="Arial" w:cs="Arial"/>
          <w:sz w:val="24"/>
          <w:szCs w:val="24"/>
        </w:rPr>
        <w:t>wykonywała swoje obowiązki w miejscu świadczenia usługi, w zakresie wymaganym przez opis przedmiotu umowy.</w:t>
      </w:r>
    </w:p>
    <w:p w:rsidR="00BB58AD" w:rsidRPr="00F96DD4" w:rsidRDefault="00BB58A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b/>
          <w:sz w:val="24"/>
          <w:szCs w:val="24"/>
        </w:rPr>
        <w:t>(jeżeli dotyczy)</w:t>
      </w:r>
      <w:r w:rsidRPr="00F96DD4">
        <w:rPr>
          <w:rFonts w:ascii="Arial" w:hAnsi="Arial" w:cs="Arial"/>
          <w:sz w:val="24"/>
          <w:szCs w:val="24"/>
        </w:rPr>
        <w:t xml:space="preserve"> Wykonawca oświadcza, że podmiot trzeci ______________ (nazwa podmiotu udostępniającego zasoby-podwykonawcy), na zasoby którego w zakresie zdolności technicznej lub zawodowej Wykonawca powoływał się składając ofertę celem wykazania spełniania warunków udziału w postępowaniu o udzielenie zamówienia publicznego, będzie wykonywał usługi, stanowiące część przedmiotu umowy, do realizacji których te zdolności były wymagane, w z</w:t>
      </w:r>
      <w:r w:rsidR="00632AD8" w:rsidRPr="00F96DD4">
        <w:rPr>
          <w:rFonts w:ascii="Arial" w:hAnsi="Arial" w:cs="Arial"/>
          <w:sz w:val="24"/>
          <w:szCs w:val="24"/>
        </w:rPr>
        <w:t>akresie ____________________ (w </w:t>
      </w:r>
      <w:r w:rsidRPr="00F96DD4">
        <w:rPr>
          <w:rFonts w:ascii="Arial" w:hAnsi="Arial" w:cs="Arial"/>
          <w:sz w:val="24"/>
          <w:szCs w:val="24"/>
        </w:rPr>
        <w:t>jakim zdolność techniczna lub zawodowa podmiotu udostępniającego zasoby była deklarowana do wykonania przedmiotu umowy na użytek postępowania o udzielenie zamówienia publicznego).</w:t>
      </w:r>
    </w:p>
    <w:p w:rsidR="00BB58AD" w:rsidRPr="00F96DD4" w:rsidRDefault="00BB58A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przypadku zmiany lub rezygnacji z podwykonawcy </w:t>
      </w:r>
      <w:r w:rsidR="001A263D" w:rsidRPr="00F96DD4">
        <w:rPr>
          <w:rFonts w:ascii="Arial" w:hAnsi="Arial" w:cs="Arial"/>
          <w:sz w:val="24"/>
          <w:szCs w:val="24"/>
        </w:rPr>
        <w:t xml:space="preserve">_________________ </w:t>
      </w:r>
      <w:r w:rsidRPr="00F96DD4">
        <w:rPr>
          <w:rFonts w:ascii="Arial" w:hAnsi="Arial" w:cs="Arial"/>
          <w:sz w:val="24"/>
          <w:szCs w:val="24"/>
        </w:rPr>
        <w:t xml:space="preserve">(nazwa podmiotu udostępniającego zasoby -podwykonawcy) z jakichkolwiek </w:t>
      </w:r>
      <w:r w:rsidR="001A263D" w:rsidRPr="00F96DD4">
        <w:rPr>
          <w:rFonts w:ascii="Arial" w:hAnsi="Arial" w:cs="Arial"/>
          <w:sz w:val="24"/>
          <w:szCs w:val="24"/>
        </w:rPr>
        <w:t>przyczyn Wykonawca, w związku z </w:t>
      </w:r>
      <w:r w:rsidRPr="00F96DD4">
        <w:rPr>
          <w:rFonts w:ascii="Arial" w:hAnsi="Arial" w:cs="Arial"/>
          <w:sz w:val="24"/>
          <w:szCs w:val="24"/>
        </w:rPr>
        <w:t xml:space="preserve">wykonywaniem przedmiotu </w:t>
      </w:r>
      <w:r w:rsidR="001A263D" w:rsidRPr="00F96DD4">
        <w:rPr>
          <w:rFonts w:ascii="Arial" w:hAnsi="Arial" w:cs="Arial"/>
          <w:sz w:val="24"/>
          <w:szCs w:val="24"/>
        </w:rPr>
        <w:t>zamówienia</w:t>
      </w:r>
      <w:r w:rsidRPr="00F96DD4">
        <w:rPr>
          <w:rFonts w:ascii="Arial" w:hAnsi="Arial" w:cs="Arial"/>
          <w:sz w:val="24"/>
          <w:szCs w:val="24"/>
        </w:rPr>
        <w:t>:</w:t>
      </w:r>
    </w:p>
    <w:p w:rsidR="001A263D" w:rsidRPr="00F96DD4" w:rsidRDefault="00BB58AD" w:rsidP="003A0516">
      <w:pPr>
        <w:pStyle w:val="Akapitzlist"/>
        <w:numPr>
          <w:ilvl w:val="0"/>
          <w:numId w:val="5"/>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rsidR="00BB58AD" w:rsidRPr="00F96DD4" w:rsidRDefault="00BB58AD" w:rsidP="003A0516">
      <w:pPr>
        <w:pStyle w:val="Akapitzlist"/>
        <w:numPr>
          <w:ilvl w:val="0"/>
          <w:numId w:val="5"/>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rsidR="001A263D" w:rsidRPr="00F96DD4" w:rsidRDefault="001A263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że dysponuje odpowiednią sytuacją ekonomiczną lub finansową umożliwiającą wykonanie przedmiotu zamówienia.</w:t>
      </w:r>
    </w:p>
    <w:p w:rsidR="001A263D" w:rsidRPr="00F96DD4" w:rsidRDefault="001A263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ma prawo do zmiany osób pełniących obowiązki określone w ust. 2 na inne osoby o kwalifikacjach co najmniej równym kwalifikacjom wymaganym przez Zamawiającego w </w:t>
      </w:r>
      <w:r w:rsidR="00632AD8" w:rsidRPr="00F96DD4">
        <w:rPr>
          <w:rFonts w:ascii="Arial" w:hAnsi="Arial" w:cs="Arial"/>
          <w:sz w:val="24"/>
          <w:szCs w:val="24"/>
        </w:rPr>
        <w:t>postępowaniu o </w:t>
      </w:r>
      <w:r w:rsidRPr="00F96DD4">
        <w:rPr>
          <w:rFonts w:ascii="Arial" w:hAnsi="Arial" w:cs="Arial"/>
          <w:sz w:val="24"/>
          <w:szCs w:val="24"/>
        </w:rPr>
        <w:t>udzielenie zamówienia publicznego prowadzącym do zawarcia Umowy, po poinformowaniu Zamawiającego o zamiarze zmiany osoby, wskazaniu przyczyn konieczności takiej zmiany,</w:t>
      </w:r>
      <w:r w:rsidR="00632AD8" w:rsidRPr="00F96DD4">
        <w:rPr>
          <w:rFonts w:ascii="Arial" w:hAnsi="Arial" w:cs="Arial"/>
          <w:sz w:val="24"/>
          <w:szCs w:val="24"/>
        </w:rPr>
        <w:t xml:space="preserve"> wskazaniu osób zastępowanych i </w:t>
      </w:r>
      <w:r w:rsidRPr="00F96DD4">
        <w:rPr>
          <w:rFonts w:ascii="Arial" w:hAnsi="Arial" w:cs="Arial"/>
          <w:sz w:val="24"/>
          <w:szCs w:val="24"/>
        </w:rPr>
        <w:t>zastępujących, a także po uzyskaniu pisemnej, uprzedniej, akceptacji Zamawiającego.</w:t>
      </w:r>
    </w:p>
    <w:p w:rsidR="001A263D" w:rsidRPr="00F96DD4" w:rsidRDefault="001A263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przedłoży Zamawiającemu propozycje zmian, o których mowa w ust. 7 nie później niż w terminie siedmiu (7) dni kalendarzowych przed planowanym skierowaniem osób zastępujących do realizacji umowy. W sytuacjach nagłych i nieprzewidzianych kiedy dochowanie terminu wskazanego w zdaniu</w:t>
      </w:r>
      <w:r w:rsidR="00632AD8" w:rsidRPr="00F96DD4">
        <w:rPr>
          <w:rFonts w:ascii="Arial" w:hAnsi="Arial" w:cs="Arial"/>
          <w:sz w:val="24"/>
          <w:szCs w:val="24"/>
        </w:rPr>
        <w:t xml:space="preserve"> poprzednim nie jest możliwe, w </w:t>
      </w:r>
      <w:r w:rsidRPr="00F96DD4">
        <w:rPr>
          <w:rFonts w:ascii="Arial" w:hAnsi="Arial" w:cs="Arial"/>
          <w:sz w:val="24"/>
          <w:szCs w:val="24"/>
        </w:rPr>
        <w:t>najkrótszym możliwym terminie. Przerwa w wykonywaniu U</w:t>
      </w:r>
      <w:r w:rsidR="00632AD8" w:rsidRPr="00F96DD4">
        <w:rPr>
          <w:rFonts w:ascii="Arial" w:hAnsi="Arial" w:cs="Arial"/>
          <w:sz w:val="24"/>
          <w:szCs w:val="24"/>
        </w:rPr>
        <w:t>mowy wynikająca z </w:t>
      </w:r>
      <w:r w:rsidRPr="00F96DD4">
        <w:rPr>
          <w:rFonts w:ascii="Arial" w:hAnsi="Arial" w:cs="Arial"/>
          <w:sz w:val="24"/>
          <w:szCs w:val="24"/>
        </w:rPr>
        <w:t>braku osób skierowanych przez Wykonawcę do realizacji przedmiotu zamówienia będzie traktowana, jako przyczyna leżąca po stronie Wykonawcy i nie stanowi podstawy do przedłużenia terminu realizacji umowy.</w:t>
      </w:r>
    </w:p>
    <w:p w:rsidR="001A263D" w:rsidRPr="00F96DD4" w:rsidRDefault="001A263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Zmiana osób pełniących obowiązki określone w ust. 2 wymaga pisemnego, pod rygorem nieważności, zatwierdzenia przez Zamawiającego i nie wymaga zmiany Umowy.</w:t>
      </w:r>
    </w:p>
    <w:p w:rsidR="001A263D" w:rsidRPr="00F96DD4" w:rsidRDefault="001A263D" w:rsidP="003A0516">
      <w:pPr>
        <w:pStyle w:val="Akapitzlist"/>
        <w:numPr>
          <w:ilvl w:val="0"/>
          <w:numId w:val="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jest uprawniony do zgłoszenia uwag, zastrzeżeń albo do wystąpienia do Wykonawcy z żądaniem zmiany określonej osoby, spośród osób skierowanych przez Wykonawcę do realizacji przedmiotu zamówienia lub jego Podwykonawcy, która pomimo udzielonego jej upomnienia:</w:t>
      </w:r>
    </w:p>
    <w:p w:rsidR="001A263D" w:rsidRPr="00F96DD4" w:rsidRDefault="001A263D" w:rsidP="003A0516">
      <w:pPr>
        <w:pStyle w:val="Akapitzlist"/>
        <w:numPr>
          <w:ilvl w:val="0"/>
          <w:numId w:val="6"/>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Uporczywie wykazuje rażący brak staranności;</w:t>
      </w:r>
    </w:p>
    <w:p w:rsidR="001A263D" w:rsidRPr="00F96DD4" w:rsidRDefault="001A263D" w:rsidP="003A0516">
      <w:pPr>
        <w:pStyle w:val="Akapitzlist"/>
        <w:numPr>
          <w:ilvl w:val="0"/>
          <w:numId w:val="6"/>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Wykonuje swoje obowiązki w sposób niekompetentny lub niedbały;</w:t>
      </w:r>
    </w:p>
    <w:p w:rsidR="001A263D" w:rsidRPr="00F96DD4" w:rsidRDefault="001A263D" w:rsidP="003A0516">
      <w:pPr>
        <w:pStyle w:val="Akapitzlist"/>
        <w:numPr>
          <w:ilvl w:val="0"/>
          <w:numId w:val="6"/>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Nie stosuje się do postanowień umowy lub</w:t>
      </w:r>
    </w:p>
    <w:p w:rsidR="00BB58AD" w:rsidRPr="00F96DD4" w:rsidRDefault="001A263D" w:rsidP="003A0516">
      <w:pPr>
        <w:pStyle w:val="Akapitzlist"/>
        <w:numPr>
          <w:ilvl w:val="0"/>
          <w:numId w:val="6"/>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Stwarza zagrożenie dla bezpieczeństwa, zd</w:t>
      </w:r>
      <w:r w:rsidR="00632AD8" w:rsidRPr="00F96DD4">
        <w:rPr>
          <w:rFonts w:ascii="Arial" w:hAnsi="Arial" w:cs="Arial"/>
          <w:sz w:val="24"/>
          <w:szCs w:val="24"/>
        </w:rPr>
        <w:t>rowia lub ochrony środowiska, w </w:t>
      </w:r>
      <w:r w:rsidRPr="00F96DD4">
        <w:rPr>
          <w:rFonts w:ascii="Arial" w:hAnsi="Arial" w:cs="Arial"/>
          <w:sz w:val="24"/>
          <w:szCs w:val="24"/>
        </w:rPr>
        <w:t>szczególności narusza przepisy BHP lub PPOŻ.</w:t>
      </w:r>
    </w:p>
    <w:p w:rsidR="00BE13B0" w:rsidRPr="00F96DD4" w:rsidRDefault="001A263D" w:rsidP="007077CD">
      <w:pPr>
        <w:pStyle w:val="Nagwek1"/>
      </w:pPr>
      <w:bookmarkStart w:id="4" w:name="_Toc211417751"/>
      <w:r w:rsidRPr="00F96DD4">
        <w:t>§ 4.</w:t>
      </w:r>
      <w:r w:rsidR="007077CD">
        <w:t xml:space="preserve"> </w:t>
      </w:r>
      <w:r w:rsidR="00BE13B0">
        <w:t>Okres trwania umowy</w:t>
      </w:r>
      <w:bookmarkEnd w:id="4"/>
    </w:p>
    <w:p w:rsidR="001A263D" w:rsidRPr="00F96DD4" w:rsidRDefault="001A263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Umowa zostaje zawarta na czas określony, to jest na okres _____________.</w:t>
      </w:r>
    </w:p>
    <w:p w:rsidR="001A263D" w:rsidRPr="00F96DD4" w:rsidRDefault="00943B45"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Umowa wygasa w chwilą upływu okresu, na jaki została zawarta, lub w momencie wyczerpania wynagrodzenia o którym mowa w § </w:t>
      </w:r>
      <w:r w:rsidR="000F61A8" w:rsidRPr="00F96DD4">
        <w:rPr>
          <w:rFonts w:ascii="Arial" w:hAnsi="Arial" w:cs="Arial"/>
          <w:sz w:val="24"/>
          <w:szCs w:val="24"/>
        </w:rPr>
        <w:t>5 ust. 1,</w:t>
      </w:r>
      <w:r w:rsidRPr="00F96DD4">
        <w:rPr>
          <w:rFonts w:ascii="Arial" w:hAnsi="Arial" w:cs="Arial"/>
          <w:sz w:val="24"/>
          <w:szCs w:val="24"/>
        </w:rPr>
        <w:t xml:space="preserve"> w zależności, które z tych zdarzeń nastąpi wcześniej.</w:t>
      </w:r>
    </w:p>
    <w:p w:rsidR="00943B45" w:rsidRDefault="00943B45"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sytuacji, o której mowa w ust. 2, Wykonawcy nie przysługuje żadne roszczenie względem Zamawiającego.</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 xml:space="preserve">W trakcie obowiązywania Umowy Zamawiający może skorzystać z Prawa opcji </w:t>
      </w:r>
      <w:r w:rsidR="00724AC2">
        <w:rPr>
          <w:rFonts w:ascii="Arial" w:hAnsi="Arial" w:cs="Arial"/>
          <w:sz w:val="24"/>
          <w:szCs w:val="24"/>
        </w:rPr>
        <w:t>w zakresie okresu trwania Umowy</w:t>
      </w:r>
      <w:r w:rsidRPr="00EF218D">
        <w:rPr>
          <w:rFonts w:ascii="Arial" w:hAnsi="Arial" w:cs="Arial"/>
          <w:sz w:val="24"/>
          <w:szCs w:val="24"/>
        </w:rPr>
        <w:t xml:space="preserve">. Skorzystanie z Prawa opcji przez Zamawiającego jest jego uprawnieniem (a nie zobowiązaniem), nie jest obowiązkowe i </w:t>
      </w:r>
      <w:r w:rsidR="00724AC2">
        <w:rPr>
          <w:rFonts w:ascii="Arial" w:hAnsi="Arial" w:cs="Arial"/>
          <w:sz w:val="24"/>
          <w:szCs w:val="24"/>
        </w:rPr>
        <w:t>może nastąpić</w:t>
      </w:r>
      <w:r w:rsidRPr="00EF218D">
        <w:rPr>
          <w:rFonts w:ascii="Arial" w:hAnsi="Arial" w:cs="Arial"/>
          <w:sz w:val="24"/>
          <w:szCs w:val="24"/>
        </w:rPr>
        <w:t xml:space="preserve"> w przypadku </w:t>
      </w:r>
      <w:r w:rsidR="000E62B8">
        <w:rPr>
          <w:rFonts w:ascii="Arial" w:hAnsi="Arial" w:cs="Arial"/>
          <w:sz w:val="24"/>
          <w:szCs w:val="24"/>
        </w:rPr>
        <w:t>przedłużenia okresu trwania Projektu.</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 xml:space="preserve">Prawo opcji obejmuje uprawnienie Zamawiającego do wydłużenia okresu trwania Umowy, o którym mowa w ust. 1 o okres nie dłuższy niż </w:t>
      </w:r>
      <w:r w:rsidR="002D4A0E">
        <w:rPr>
          <w:rFonts w:ascii="Arial" w:hAnsi="Arial" w:cs="Arial"/>
          <w:sz w:val="24"/>
          <w:szCs w:val="24"/>
        </w:rPr>
        <w:t>dwanaście</w:t>
      </w:r>
      <w:r w:rsidRPr="00EF218D">
        <w:rPr>
          <w:rFonts w:ascii="Arial" w:hAnsi="Arial" w:cs="Arial"/>
          <w:sz w:val="24"/>
          <w:szCs w:val="24"/>
        </w:rPr>
        <w:t xml:space="preserve"> (</w:t>
      </w:r>
      <w:r w:rsidR="002D4A0E">
        <w:rPr>
          <w:rFonts w:ascii="Arial" w:hAnsi="Arial" w:cs="Arial"/>
          <w:sz w:val="24"/>
          <w:szCs w:val="24"/>
        </w:rPr>
        <w:t>12</w:t>
      </w:r>
      <w:r w:rsidRPr="00EF218D">
        <w:rPr>
          <w:rFonts w:ascii="Arial" w:hAnsi="Arial" w:cs="Arial"/>
          <w:sz w:val="24"/>
          <w:szCs w:val="24"/>
        </w:rPr>
        <w:t>) miesięcy.</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 xml:space="preserve">Zamawiający z Prawa opcji może korzystać wielokrotnie, do wyczerpania maksymalnej wielkości, o której mowa w ust. </w:t>
      </w:r>
      <w:r w:rsidR="002D4A0E">
        <w:rPr>
          <w:rFonts w:ascii="Arial" w:hAnsi="Arial" w:cs="Arial"/>
          <w:sz w:val="24"/>
          <w:szCs w:val="24"/>
        </w:rPr>
        <w:t>5</w:t>
      </w:r>
      <w:r w:rsidRPr="00EF218D">
        <w:rPr>
          <w:rFonts w:ascii="Arial" w:hAnsi="Arial" w:cs="Arial"/>
          <w:sz w:val="24"/>
          <w:szCs w:val="24"/>
        </w:rPr>
        <w:t>. Zamawiający może skorzystać z Prawa opcji w całości albo w części, przy czym żadna z części nie będzie mniejsza niż jeden (1) miesiąc.</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Wykonawca wykona przedmiot umowy w ramach terminu opcjonalnego zgodnie z warunkami i na zasadach określonych dla terminu podstawowego. Wartości cen jednostkowych dla przedmiotu umowy wykonywanego w terminie opcjonalnym będą takie same jak dla przedmiotu umowy wykonywanego w terminie podstawowym.</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Zamawiający ma prawo skorzystać z Prawa opcji</w:t>
      </w:r>
      <w:r w:rsidR="002638A1">
        <w:rPr>
          <w:rFonts w:ascii="Arial" w:hAnsi="Arial" w:cs="Arial"/>
          <w:sz w:val="24"/>
          <w:szCs w:val="24"/>
        </w:rPr>
        <w:t xml:space="preserve"> </w:t>
      </w:r>
      <w:r w:rsidRPr="00EF218D">
        <w:rPr>
          <w:rFonts w:ascii="Arial" w:hAnsi="Arial" w:cs="Arial"/>
          <w:sz w:val="24"/>
          <w:szCs w:val="24"/>
        </w:rPr>
        <w:t>do końca okresu trwania Umowy, wskazanego w ust. 1.</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 xml:space="preserve">Warunkiem skorzystania przez Zamawiającego z Prawa opcji jest złożenie Wykonawcy przez Zamawiającego, w terminie wskazanym w ust. </w:t>
      </w:r>
      <w:r w:rsidR="002638A1">
        <w:rPr>
          <w:rFonts w:ascii="Arial" w:hAnsi="Arial" w:cs="Arial"/>
          <w:sz w:val="24"/>
          <w:szCs w:val="24"/>
        </w:rPr>
        <w:t>8</w:t>
      </w:r>
      <w:r w:rsidRPr="00EF218D">
        <w:rPr>
          <w:rFonts w:ascii="Arial" w:hAnsi="Arial" w:cs="Arial"/>
          <w:sz w:val="24"/>
          <w:szCs w:val="24"/>
        </w:rPr>
        <w:t>, oświadczenia woli o skorzystaniu z tego prawa, w którym Zamawiający wskaże wielkość (zakres) Prawa opcji z którego korzysta. Wykonanie Prawa opcji nie wymaga zgody Wykonawcy, ani dokonania zmiany do umowy w rozumieniu postanowie</w:t>
      </w:r>
      <w:r w:rsidR="002638A1">
        <w:rPr>
          <w:rFonts w:ascii="Arial" w:hAnsi="Arial" w:cs="Arial"/>
          <w:sz w:val="24"/>
          <w:szCs w:val="24"/>
        </w:rPr>
        <w:t>ń niniejszej Umowy</w:t>
      </w:r>
      <w:r w:rsidRPr="00EF218D">
        <w:rPr>
          <w:rFonts w:ascii="Arial" w:hAnsi="Arial" w:cs="Arial"/>
          <w:sz w:val="24"/>
          <w:szCs w:val="24"/>
        </w:rPr>
        <w:t>.</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 xml:space="preserve">Oświadczenie, o którym mowa w ust. </w:t>
      </w:r>
      <w:r w:rsidR="002638A1">
        <w:rPr>
          <w:rFonts w:ascii="Arial" w:hAnsi="Arial" w:cs="Arial"/>
          <w:sz w:val="24"/>
          <w:szCs w:val="24"/>
        </w:rPr>
        <w:t>9</w:t>
      </w:r>
      <w:r w:rsidRPr="00EF218D">
        <w:rPr>
          <w:rFonts w:ascii="Arial" w:hAnsi="Arial" w:cs="Arial"/>
          <w:sz w:val="24"/>
          <w:szCs w:val="24"/>
        </w:rPr>
        <w:t>, Zamawiający złoży w formie pisemnej lub w formie elektronicznej (tj. przy użyciu kwalifikowanego podpisu elektronicznego).</w:t>
      </w:r>
    </w:p>
    <w:p w:rsidR="00EF218D" w:rsidRPr="00EF218D" w:rsidRDefault="00EF218D" w:rsidP="003A0516">
      <w:pPr>
        <w:pStyle w:val="Akapitzlist"/>
        <w:numPr>
          <w:ilvl w:val="0"/>
          <w:numId w:val="7"/>
        </w:numPr>
        <w:spacing w:before="120" w:after="120" w:line="360" w:lineRule="auto"/>
        <w:ind w:left="567" w:hanging="567"/>
        <w:contextualSpacing w:val="0"/>
        <w:rPr>
          <w:rFonts w:ascii="Arial" w:hAnsi="Arial" w:cs="Arial"/>
          <w:sz w:val="24"/>
          <w:szCs w:val="24"/>
        </w:rPr>
      </w:pPr>
      <w:r w:rsidRPr="00EF218D">
        <w:rPr>
          <w:rFonts w:ascii="Arial" w:hAnsi="Arial" w:cs="Arial"/>
          <w:sz w:val="24"/>
          <w:szCs w:val="24"/>
        </w:rPr>
        <w:t>W przypadku nieskorzystania przez Zamawiającego z Prawa opcji lub skorzystania z Prawa opcji w niepełnym zakresie Wykonawcy nie przysługuje względem Zamawiającego żadne roszczenie z tego tytułu.</w:t>
      </w:r>
    </w:p>
    <w:p w:rsidR="00BE13B0" w:rsidRPr="00F96DD4" w:rsidRDefault="00943B45" w:rsidP="007077CD">
      <w:pPr>
        <w:pStyle w:val="Nagwek1"/>
      </w:pPr>
      <w:bookmarkStart w:id="5" w:name="_Toc211417752"/>
      <w:r w:rsidRPr="00F96DD4">
        <w:t>§ 5.</w:t>
      </w:r>
      <w:r w:rsidR="007077CD">
        <w:t xml:space="preserve"> </w:t>
      </w:r>
      <w:r w:rsidR="00BE13B0">
        <w:t>Wynagrodzenie i sposób rozliczania</w:t>
      </w:r>
      <w:bookmarkEnd w:id="5"/>
    </w:p>
    <w:p w:rsidR="000F61A8" w:rsidRPr="00F96DD4" w:rsidRDefault="000F61A8"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Strony ustalają, że maksymalne wynagrodzenie Wykonawcy wynosi </w:t>
      </w:r>
      <w:r w:rsidRPr="00F96DD4">
        <w:rPr>
          <w:rFonts w:ascii="Arial" w:hAnsi="Arial" w:cs="Arial"/>
          <w:b/>
          <w:sz w:val="24"/>
          <w:szCs w:val="24"/>
        </w:rPr>
        <w:t>brutto</w:t>
      </w:r>
      <w:r w:rsidRPr="00F96DD4">
        <w:rPr>
          <w:rFonts w:ascii="Arial" w:hAnsi="Arial" w:cs="Arial"/>
          <w:sz w:val="24"/>
          <w:szCs w:val="24"/>
        </w:rPr>
        <w:t xml:space="preserve"> _____________ PLN (słownie: _____________ złotych ___/100).</w:t>
      </w:r>
    </w:p>
    <w:p w:rsidR="000F61A8" w:rsidRPr="00F96DD4" w:rsidRDefault="000F61A8"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Cena za jedną godzinę usługi objętej umową wynosi </w:t>
      </w:r>
      <w:r w:rsidRPr="00F96DD4">
        <w:rPr>
          <w:rFonts w:ascii="Arial" w:hAnsi="Arial" w:cs="Arial"/>
          <w:b/>
          <w:sz w:val="24"/>
          <w:szCs w:val="24"/>
        </w:rPr>
        <w:t>brutto</w:t>
      </w:r>
      <w:r w:rsidRPr="00F96DD4">
        <w:rPr>
          <w:rFonts w:ascii="Arial" w:hAnsi="Arial" w:cs="Arial"/>
          <w:sz w:val="24"/>
          <w:szCs w:val="24"/>
        </w:rPr>
        <w:t xml:space="preserve"> _____________ PLN (słownie: _____________ złotych ___/100).</w:t>
      </w:r>
    </w:p>
    <w:p w:rsidR="00943B45" w:rsidRPr="00F96DD4" w:rsidRDefault="000F61A8"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Rozliczenie wynagrodzenia będzie następowało</w:t>
      </w:r>
      <w:r w:rsidR="002B3064" w:rsidRPr="00F96DD4">
        <w:rPr>
          <w:rFonts w:ascii="Arial" w:hAnsi="Arial" w:cs="Arial"/>
          <w:sz w:val="24"/>
          <w:szCs w:val="24"/>
        </w:rPr>
        <w:t xml:space="preserve"> w cyklach miesięcznych, z dołu za faktycznie wykonane usługi na rzecz uczestników.</w:t>
      </w:r>
    </w:p>
    <w:p w:rsidR="002B3064" w:rsidRDefault="000F61A8"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Miesięczne wynagrodzenie Wykonawcy stanowić będzie iloczyn godzin świadczonych w danym miesiącu usług</w:t>
      </w:r>
      <w:r w:rsidR="002B3064" w:rsidRPr="00F96DD4">
        <w:rPr>
          <w:rFonts w:ascii="Arial" w:hAnsi="Arial" w:cs="Arial"/>
          <w:sz w:val="24"/>
          <w:szCs w:val="24"/>
        </w:rPr>
        <w:t xml:space="preserve"> i ceny jednostkowej, wskazanej w ust. 2.</w:t>
      </w:r>
    </w:p>
    <w:p w:rsidR="004B32B4" w:rsidRPr="00511E3A" w:rsidRDefault="00EF37A8"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6D0EDE">
        <w:rPr>
          <w:rFonts w:ascii="Arial" w:hAnsi="Arial" w:cs="Arial"/>
          <w:sz w:val="24"/>
          <w:szCs w:val="24"/>
        </w:rPr>
        <w:t xml:space="preserve">Zamawiający wskazuje, iż </w:t>
      </w:r>
      <w:r w:rsidR="00CB71AB" w:rsidRPr="006D0EDE">
        <w:rPr>
          <w:rFonts w:ascii="Arial" w:hAnsi="Arial" w:cs="Arial"/>
          <w:sz w:val="24"/>
          <w:szCs w:val="24"/>
        </w:rPr>
        <w:t>minimaln</w:t>
      </w:r>
      <w:r w:rsidR="008E0C0B" w:rsidRPr="006D0EDE">
        <w:rPr>
          <w:rFonts w:ascii="Arial" w:hAnsi="Arial" w:cs="Arial"/>
          <w:sz w:val="24"/>
          <w:szCs w:val="24"/>
        </w:rPr>
        <w:t xml:space="preserve">e miesięczne wynagrodzenie wyniesie nie mniej niż 1% (słownie: jeden procent) wartości wynagrodzenia, o którym mowa w </w:t>
      </w:r>
      <w:r w:rsidR="00DD094A" w:rsidRPr="006D0EDE">
        <w:rPr>
          <w:rFonts w:ascii="Arial" w:hAnsi="Arial" w:cs="Arial"/>
          <w:sz w:val="24"/>
          <w:szCs w:val="24"/>
        </w:rPr>
        <w:t>§ 5 ust. 1.</w:t>
      </w:r>
      <w:r w:rsidR="00511E3A" w:rsidRPr="006D0EDE">
        <w:rPr>
          <w:rFonts w:ascii="Arial" w:hAnsi="Arial" w:cs="Arial"/>
          <w:sz w:val="24"/>
          <w:szCs w:val="24"/>
        </w:rPr>
        <w:t xml:space="preserve"> Wartość ostatniej części wynagrodzenia nie może wynosić więcej niż 50% wartości wynagrodzenia</w:t>
      </w:r>
      <w:r w:rsidR="00511E3A" w:rsidRPr="00511E3A">
        <w:rPr>
          <w:rFonts w:ascii="Arial" w:hAnsi="Arial" w:cs="Arial"/>
          <w:sz w:val="24"/>
          <w:szCs w:val="24"/>
        </w:rPr>
        <w:t>, o którym mowa w § 5 ust. 1.</w:t>
      </w:r>
    </w:p>
    <w:p w:rsidR="008B765C" w:rsidRDefault="008B765C" w:rsidP="003A0516">
      <w:pPr>
        <w:pStyle w:val="Akapitzlist"/>
        <w:numPr>
          <w:ilvl w:val="0"/>
          <w:numId w:val="8"/>
        </w:numPr>
        <w:spacing w:before="120" w:after="120" w:line="360" w:lineRule="auto"/>
        <w:ind w:left="567" w:hanging="567"/>
        <w:contextualSpacing w:val="0"/>
        <w:rPr>
          <w:rFonts w:ascii="Arial" w:hAnsi="Arial" w:cs="Arial"/>
          <w:sz w:val="24"/>
          <w:szCs w:val="24"/>
        </w:rPr>
      </w:pPr>
      <w:r>
        <w:rPr>
          <w:rFonts w:ascii="Arial" w:hAnsi="Arial" w:cs="Arial"/>
          <w:sz w:val="24"/>
          <w:szCs w:val="24"/>
        </w:rPr>
        <w:t xml:space="preserve">W przypadku, gdy w danym okresie rozliczeniowym Wykonawca nie wykona </w:t>
      </w:r>
      <w:r w:rsidR="00A10558">
        <w:rPr>
          <w:rFonts w:ascii="Arial" w:hAnsi="Arial" w:cs="Arial"/>
          <w:sz w:val="24"/>
          <w:szCs w:val="24"/>
        </w:rPr>
        <w:t>żadnej usługi wówczas wynagrodzenie w danym miesiącu Wykonawcy nie przysługuje.</w:t>
      </w:r>
    </w:p>
    <w:p w:rsidR="002B3064" w:rsidRPr="00F96DD4" w:rsidRDefault="002B3064"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że wynagrodzenie obejmuje wszelkie koszty związane z należytą realizacją Umowy.</w:t>
      </w:r>
    </w:p>
    <w:p w:rsidR="00F441A0" w:rsidRPr="00F96DD4" w:rsidRDefault="00F441A0"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przypadku, gdy Wykonawca jest </w:t>
      </w:r>
      <w:r w:rsidRPr="00F96DD4">
        <w:rPr>
          <w:rFonts w:ascii="Arial" w:hAnsi="Arial" w:cs="Arial"/>
          <w:b/>
          <w:sz w:val="24"/>
          <w:szCs w:val="24"/>
        </w:rPr>
        <w:t>osobą fizyczną nieprowadzącą działalności gospodarczej</w:t>
      </w:r>
      <w:r w:rsidRPr="00F96DD4">
        <w:rPr>
          <w:rFonts w:ascii="Arial" w:hAnsi="Arial" w:cs="Arial"/>
          <w:sz w:val="24"/>
          <w:szCs w:val="24"/>
        </w:rPr>
        <w:t>, wobec której Zamawiający jako płatnik, będzie miał obowiązek odprowadzenia obowiązkowych składek lub innych należności publiczno-prawnych, wynagrodzenie należne Wykonawcy zostanie pomniejszone o kwotę tych składek lub innych należności publiczno-prawnych (</w:t>
      </w:r>
      <w:r w:rsidR="00632AD8" w:rsidRPr="00F96DD4">
        <w:rPr>
          <w:rFonts w:ascii="Arial" w:hAnsi="Arial" w:cs="Arial"/>
          <w:sz w:val="24"/>
          <w:szCs w:val="24"/>
        </w:rPr>
        <w:t>leżących po stronie Wykonawcy</w:t>
      </w:r>
      <w:r w:rsidR="003A0516">
        <w:rPr>
          <w:rFonts w:ascii="Arial" w:hAnsi="Arial" w:cs="Arial"/>
          <w:sz w:val="24"/>
          <w:szCs w:val="24"/>
        </w:rPr>
        <w:t>)</w:t>
      </w:r>
      <w:r w:rsidRPr="00F96DD4">
        <w:rPr>
          <w:rFonts w:ascii="Arial" w:hAnsi="Arial" w:cs="Arial"/>
          <w:sz w:val="24"/>
          <w:szCs w:val="24"/>
        </w:rPr>
        <w:t>, w oparciu o stosowne Oświadczenie dostarczone Zamawiającemu przez Wykonawcę.</w:t>
      </w:r>
      <w:r w:rsidR="00632AD8" w:rsidRPr="00F96DD4">
        <w:rPr>
          <w:rFonts w:ascii="Arial" w:hAnsi="Arial" w:cs="Arial"/>
          <w:sz w:val="24"/>
          <w:szCs w:val="24"/>
        </w:rPr>
        <w:t xml:space="preserve"> </w:t>
      </w:r>
      <w:r w:rsidRPr="00F96DD4">
        <w:rPr>
          <w:rFonts w:ascii="Arial" w:hAnsi="Arial" w:cs="Arial"/>
          <w:sz w:val="24"/>
          <w:szCs w:val="24"/>
        </w:rPr>
        <w:t>Wypłacone wynagrodzenie Wykonawcy po odprowadzeniu pochodnych nie będzie zatem równowartością wynagrodzenia podanego w niniejszym paragrafie.</w:t>
      </w:r>
    </w:p>
    <w:p w:rsidR="002B3064" w:rsidRDefault="002B3064"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Wynagrodzenie współfinansowane jest w ramach </w:t>
      </w:r>
      <w:r w:rsidR="0031324A">
        <w:rPr>
          <w:rFonts w:ascii="Arial" w:hAnsi="Arial" w:cs="Arial"/>
          <w:sz w:val="24"/>
          <w:szCs w:val="24"/>
        </w:rPr>
        <w:t>P</w:t>
      </w:r>
      <w:r w:rsidRPr="00F96DD4">
        <w:rPr>
          <w:rFonts w:ascii="Arial" w:hAnsi="Arial" w:cs="Arial"/>
          <w:sz w:val="24"/>
          <w:szCs w:val="24"/>
        </w:rPr>
        <w:t>rojektu pn. „Bliżej rodziny i dziecka – wsparcie rodzin przeżywających problemy opiekuńczo – wychowawcze oraz wsparcie pieczy zastępczej - etap II”.</w:t>
      </w:r>
    </w:p>
    <w:p w:rsidR="00387B32" w:rsidRPr="005073EE" w:rsidRDefault="00387B32"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387B32">
        <w:rPr>
          <w:rFonts w:ascii="Arial" w:hAnsi="Arial" w:cs="Arial"/>
          <w:sz w:val="24"/>
          <w:szCs w:val="24"/>
        </w:rPr>
        <w:t xml:space="preserve">Zamawiający wymaga zatrudnienia na podstawie umowy o pracę </w:t>
      </w:r>
      <w:r w:rsidRPr="00387B32">
        <w:rPr>
          <w:rFonts w:ascii="Arial" w:hAnsi="Arial" w:cs="Arial"/>
          <w:sz w:val="24"/>
          <w:szCs w:val="24"/>
        </w:rPr>
        <w:br/>
        <w:t>przez Wykonawcę lub Podwykonawcę osób wykonujących wskazane poniżej czynności w trakcie realizacji zamówienia, o ile nie są wykonywane przez osoby w ramach prowadzonej przez nie działalności gospodarczej</w:t>
      </w:r>
      <w:r w:rsidR="001457AB">
        <w:rPr>
          <w:rFonts w:ascii="Arial" w:hAnsi="Arial" w:cs="Arial"/>
          <w:b/>
          <w:sz w:val="24"/>
          <w:szCs w:val="24"/>
        </w:rPr>
        <w:t xml:space="preserve"> </w:t>
      </w:r>
      <w:r w:rsidR="001457AB" w:rsidRPr="001457AB">
        <w:rPr>
          <w:rFonts w:ascii="Arial" w:eastAsia="Times New Roman" w:hAnsi="Arial" w:cs="Arial"/>
          <w:b/>
          <w:bCs/>
          <w:sz w:val="24"/>
          <w:szCs w:val="24"/>
          <w:lang w:bidi="en-US"/>
        </w:rPr>
        <w:t>psychologa</w:t>
      </w:r>
      <w:r w:rsidR="00B32110">
        <w:rPr>
          <w:rFonts w:ascii="Arial" w:eastAsia="Times New Roman" w:hAnsi="Arial" w:cs="Arial"/>
          <w:b/>
          <w:bCs/>
          <w:sz w:val="24"/>
          <w:szCs w:val="24"/>
          <w:lang w:bidi="en-US"/>
        </w:rPr>
        <w:t>/</w:t>
      </w:r>
      <w:r w:rsidR="001457AB" w:rsidRPr="001457AB">
        <w:rPr>
          <w:rFonts w:ascii="Arial" w:eastAsia="Times New Roman" w:hAnsi="Arial" w:cs="Arial"/>
          <w:b/>
          <w:bCs/>
          <w:sz w:val="24"/>
          <w:szCs w:val="24"/>
          <w:lang w:bidi="en-US"/>
        </w:rPr>
        <w:t>psychoterapeuty</w:t>
      </w:r>
      <w:r w:rsidR="00B32110">
        <w:rPr>
          <w:rFonts w:ascii="Arial" w:eastAsia="Times New Roman" w:hAnsi="Arial" w:cs="Arial"/>
          <w:b/>
          <w:bCs/>
          <w:sz w:val="24"/>
          <w:szCs w:val="24"/>
          <w:lang w:bidi="en-US"/>
        </w:rPr>
        <w:t>/</w:t>
      </w:r>
      <w:r w:rsidR="001457AB" w:rsidRPr="001457AB">
        <w:rPr>
          <w:rFonts w:ascii="Arial" w:eastAsia="Times New Roman" w:hAnsi="Arial" w:cs="Arial"/>
          <w:b/>
          <w:bCs/>
          <w:sz w:val="24"/>
          <w:szCs w:val="24"/>
          <w:lang w:bidi="en-US"/>
        </w:rPr>
        <w:t>terapeuty ds. uzależnień</w:t>
      </w:r>
      <w:r w:rsidR="00B32110">
        <w:rPr>
          <w:rFonts w:ascii="Arial" w:eastAsia="Times New Roman" w:hAnsi="Arial" w:cs="Arial"/>
          <w:b/>
          <w:bCs/>
          <w:sz w:val="24"/>
          <w:szCs w:val="24"/>
          <w:lang w:bidi="en-US"/>
        </w:rPr>
        <w:t xml:space="preserve"> – odpowiednio do części</w:t>
      </w:r>
      <w:r w:rsidR="001457AB">
        <w:rPr>
          <w:rFonts w:ascii="Arial" w:eastAsia="Times New Roman" w:hAnsi="Arial" w:cs="Arial"/>
          <w:b/>
          <w:bCs/>
          <w:sz w:val="24"/>
          <w:szCs w:val="24"/>
          <w:lang w:bidi="en-US"/>
        </w:rPr>
        <w:t>.</w:t>
      </w:r>
      <w:r w:rsidR="00701D01">
        <w:rPr>
          <w:rFonts w:ascii="Arial" w:eastAsia="Times New Roman" w:hAnsi="Arial" w:cs="Arial"/>
          <w:b/>
          <w:bCs/>
          <w:sz w:val="24"/>
          <w:szCs w:val="24"/>
          <w:lang w:bidi="en-US"/>
        </w:rPr>
        <w:t xml:space="preserve"> Dotyczy sytuacji</w:t>
      </w:r>
      <w:r w:rsidR="00406B5E">
        <w:rPr>
          <w:rFonts w:ascii="Arial" w:eastAsia="Times New Roman" w:hAnsi="Arial" w:cs="Arial"/>
          <w:b/>
          <w:bCs/>
          <w:sz w:val="24"/>
          <w:szCs w:val="24"/>
          <w:lang w:bidi="en-US"/>
        </w:rPr>
        <w:t>,</w:t>
      </w:r>
      <w:r w:rsidR="00701D01">
        <w:rPr>
          <w:rFonts w:ascii="Arial" w:eastAsia="Times New Roman" w:hAnsi="Arial" w:cs="Arial"/>
          <w:b/>
          <w:bCs/>
          <w:sz w:val="24"/>
          <w:szCs w:val="24"/>
          <w:lang w:bidi="en-US"/>
        </w:rPr>
        <w:t xml:space="preserve"> w której Wykonawca wykazuje</w:t>
      </w:r>
      <w:r w:rsidR="00406B5E">
        <w:rPr>
          <w:rFonts w:ascii="Arial" w:eastAsia="Times New Roman" w:hAnsi="Arial" w:cs="Arial"/>
          <w:b/>
          <w:bCs/>
          <w:sz w:val="24"/>
          <w:szCs w:val="24"/>
          <w:lang w:bidi="en-US"/>
        </w:rPr>
        <w:t>,</w:t>
      </w:r>
      <w:r w:rsidR="00701D01">
        <w:rPr>
          <w:rFonts w:ascii="Arial" w:eastAsia="Times New Roman" w:hAnsi="Arial" w:cs="Arial"/>
          <w:b/>
          <w:bCs/>
          <w:sz w:val="24"/>
          <w:szCs w:val="24"/>
          <w:lang w:bidi="en-US"/>
        </w:rPr>
        <w:t xml:space="preserve"> że będzie dysponował </w:t>
      </w:r>
      <w:r w:rsidR="00C1261B">
        <w:rPr>
          <w:rFonts w:ascii="Arial" w:eastAsia="Times New Roman" w:hAnsi="Arial" w:cs="Arial"/>
          <w:b/>
          <w:bCs/>
          <w:sz w:val="24"/>
          <w:szCs w:val="24"/>
          <w:lang w:bidi="en-US"/>
        </w:rPr>
        <w:t xml:space="preserve">osobami </w:t>
      </w:r>
      <w:r w:rsidR="00271FDE">
        <w:rPr>
          <w:rFonts w:ascii="Arial" w:eastAsia="Times New Roman" w:hAnsi="Arial" w:cs="Arial"/>
          <w:b/>
          <w:bCs/>
          <w:sz w:val="24"/>
          <w:szCs w:val="24"/>
          <w:lang w:bidi="en-US"/>
        </w:rPr>
        <w:t xml:space="preserve">wykonujących czynności </w:t>
      </w:r>
      <w:r w:rsidR="00271FDE" w:rsidRPr="001457AB">
        <w:rPr>
          <w:rFonts w:ascii="Arial" w:eastAsia="Times New Roman" w:hAnsi="Arial" w:cs="Arial"/>
          <w:b/>
          <w:bCs/>
          <w:sz w:val="24"/>
          <w:szCs w:val="24"/>
          <w:lang w:bidi="en-US"/>
        </w:rPr>
        <w:t>psychologa</w:t>
      </w:r>
      <w:r w:rsidR="00271FDE">
        <w:rPr>
          <w:rFonts w:ascii="Arial" w:eastAsia="Times New Roman" w:hAnsi="Arial" w:cs="Arial"/>
          <w:b/>
          <w:bCs/>
          <w:sz w:val="24"/>
          <w:szCs w:val="24"/>
          <w:lang w:bidi="en-US"/>
        </w:rPr>
        <w:t>/</w:t>
      </w:r>
      <w:r w:rsidR="00271FDE" w:rsidRPr="001457AB">
        <w:rPr>
          <w:rFonts w:ascii="Arial" w:eastAsia="Times New Roman" w:hAnsi="Arial" w:cs="Arial"/>
          <w:b/>
          <w:bCs/>
          <w:sz w:val="24"/>
          <w:szCs w:val="24"/>
          <w:lang w:bidi="en-US"/>
        </w:rPr>
        <w:t>psychoterapeuty</w:t>
      </w:r>
      <w:r w:rsidR="00271FDE">
        <w:rPr>
          <w:rFonts w:ascii="Arial" w:eastAsia="Times New Roman" w:hAnsi="Arial" w:cs="Arial"/>
          <w:b/>
          <w:bCs/>
          <w:sz w:val="24"/>
          <w:szCs w:val="24"/>
          <w:lang w:bidi="en-US"/>
        </w:rPr>
        <w:t>/</w:t>
      </w:r>
      <w:r w:rsidR="00271FDE" w:rsidRPr="001457AB">
        <w:rPr>
          <w:rFonts w:ascii="Arial" w:eastAsia="Times New Roman" w:hAnsi="Arial" w:cs="Arial"/>
          <w:b/>
          <w:bCs/>
          <w:sz w:val="24"/>
          <w:szCs w:val="24"/>
          <w:lang w:bidi="en-US"/>
        </w:rPr>
        <w:t>terapeuty ds. uzależnień</w:t>
      </w:r>
      <w:r w:rsidR="00271FDE">
        <w:rPr>
          <w:rFonts w:ascii="Arial" w:eastAsia="Times New Roman" w:hAnsi="Arial" w:cs="Arial"/>
          <w:b/>
          <w:bCs/>
          <w:sz w:val="24"/>
          <w:szCs w:val="24"/>
          <w:lang w:bidi="en-US"/>
        </w:rPr>
        <w:t xml:space="preserve"> – odpowiednio do części</w:t>
      </w:r>
      <w:r w:rsidR="005073EE">
        <w:rPr>
          <w:rFonts w:ascii="Arial" w:eastAsia="Times New Roman" w:hAnsi="Arial" w:cs="Arial"/>
          <w:b/>
          <w:bCs/>
          <w:sz w:val="24"/>
          <w:szCs w:val="24"/>
          <w:lang w:bidi="en-US"/>
        </w:rPr>
        <w:t xml:space="preserve"> – jeśli dotyczy.</w:t>
      </w:r>
    </w:p>
    <w:p w:rsidR="00387B32" w:rsidRDefault="00387B32"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5073EE">
        <w:rPr>
          <w:rFonts w:ascii="Arial" w:hAnsi="Arial" w:cs="Arial"/>
          <w:sz w:val="24"/>
          <w:szCs w:val="24"/>
        </w:rPr>
        <w:t xml:space="preserve">Wykonawca zobowiązuje się, że pracownicy wskazani w ust. </w:t>
      </w:r>
      <w:r w:rsidR="005073EE">
        <w:rPr>
          <w:rFonts w:ascii="Arial" w:hAnsi="Arial" w:cs="Arial"/>
          <w:sz w:val="24"/>
          <w:szCs w:val="24"/>
        </w:rPr>
        <w:t>10</w:t>
      </w:r>
      <w:r w:rsidRPr="005073EE">
        <w:rPr>
          <w:rFonts w:ascii="Arial" w:hAnsi="Arial" w:cs="Arial"/>
          <w:sz w:val="24"/>
          <w:szCs w:val="24"/>
        </w:rPr>
        <w:t xml:space="preserve"> niniejszego paragrafu będą w okresie wykonywania zamawiania zatrudnieni na podstawie umowy o pracę w rozumieniu przepisów ustawy z dnia 26 czerwca 1974 r. - Kodeks pracy.</w:t>
      </w:r>
    </w:p>
    <w:p w:rsidR="00387B32" w:rsidRDefault="00387B32"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966A47">
        <w:rPr>
          <w:rFonts w:ascii="Arial" w:hAnsi="Arial" w:cs="Arial"/>
          <w:sz w:val="24"/>
          <w:szCs w:val="24"/>
        </w:rPr>
        <w:t xml:space="preserve">Wykonawca poinformuje pracowników, o których mowa w ust. </w:t>
      </w:r>
      <w:r w:rsidR="00966A47">
        <w:rPr>
          <w:rFonts w:ascii="Arial" w:hAnsi="Arial" w:cs="Arial"/>
          <w:sz w:val="24"/>
          <w:szCs w:val="24"/>
        </w:rPr>
        <w:t>11</w:t>
      </w:r>
      <w:r w:rsidRPr="00966A47">
        <w:rPr>
          <w:rFonts w:ascii="Arial" w:hAnsi="Arial" w:cs="Arial"/>
          <w:sz w:val="24"/>
          <w:szCs w:val="24"/>
        </w:rPr>
        <w:t xml:space="preserve"> niniejszego paragrafu o uprawnieniach Zamawiającego, tj. kontroli zatrudnienia i obowiązku poddania się takiej kontroli.</w:t>
      </w:r>
    </w:p>
    <w:p w:rsidR="00387B32" w:rsidRDefault="00387B32"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966A47">
        <w:rPr>
          <w:rFonts w:ascii="Arial" w:hAnsi="Arial" w:cs="Arial"/>
          <w:sz w:val="24"/>
          <w:szCs w:val="24"/>
        </w:rPr>
        <w:t xml:space="preserve">Wykonawca zobowiązany jest do dostarczenia Zamawiającemu najpóźniej </w:t>
      </w:r>
      <w:r w:rsidRPr="00966A47">
        <w:rPr>
          <w:rFonts w:ascii="Arial" w:hAnsi="Arial" w:cs="Arial"/>
          <w:sz w:val="24"/>
          <w:szCs w:val="24"/>
        </w:rPr>
        <w:br/>
        <w:t xml:space="preserve">w dniu zawarcia niniejszej umowy, wykazu osób, o których mowa w ust. </w:t>
      </w:r>
      <w:r w:rsidR="00966A47">
        <w:rPr>
          <w:rFonts w:ascii="Arial" w:hAnsi="Arial" w:cs="Arial"/>
          <w:sz w:val="24"/>
          <w:szCs w:val="24"/>
        </w:rPr>
        <w:t>11</w:t>
      </w:r>
      <w:r w:rsidRPr="00966A47">
        <w:rPr>
          <w:rFonts w:ascii="Arial" w:hAnsi="Arial" w:cs="Arial"/>
          <w:sz w:val="24"/>
          <w:szCs w:val="24"/>
        </w:rPr>
        <w:t xml:space="preserve"> niniejszego paragrafu.</w:t>
      </w:r>
    </w:p>
    <w:p w:rsidR="00387B32" w:rsidRPr="00966A47" w:rsidRDefault="00387B32" w:rsidP="003A0516">
      <w:pPr>
        <w:pStyle w:val="Akapitzlist"/>
        <w:numPr>
          <w:ilvl w:val="0"/>
          <w:numId w:val="8"/>
        </w:numPr>
        <w:spacing w:before="120" w:after="120" w:line="360" w:lineRule="auto"/>
        <w:ind w:left="567" w:hanging="567"/>
        <w:contextualSpacing w:val="0"/>
        <w:rPr>
          <w:rFonts w:ascii="Arial" w:hAnsi="Arial" w:cs="Arial"/>
          <w:sz w:val="24"/>
          <w:szCs w:val="24"/>
        </w:rPr>
      </w:pPr>
      <w:r w:rsidRPr="00966A47">
        <w:rPr>
          <w:rFonts w:ascii="Arial" w:hAnsi="Arial" w:cs="Arial"/>
          <w:sz w:val="24"/>
          <w:szCs w:val="24"/>
        </w:rPr>
        <w:t xml:space="preserve">W trakcie realizacji zamówienia Zamawiający uprawniony jest do wykonywania czynności kontrolnych wobec Wykonawcy odnośnie spełniania przez Wykonawcę wymogu zatrudnienia na podstawie umowy o pracę osób wykonujących czynności wskazane w ust. </w:t>
      </w:r>
      <w:r w:rsidR="00966A47">
        <w:rPr>
          <w:rFonts w:ascii="Arial" w:hAnsi="Arial" w:cs="Arial"/>
          <w:sz w:val="24"/>
          <w:szCs w:val="24"/>
        </w:rPr>
        <w:t>11</w:t>
      </w:r>
      <w:r w:rsidRPr="00966A47">
        <w:rPr>
          <w:rFonts w:ascii="Arial" w:hAnsi="Arial" w:cs="Arial"/>
          <w:sz w:val="24"/>
          <w:szCs w:val="24"/>
        </w:rPr>
        <w:t xml:space="preserve"> niniejszego paragrafu. Zamawiający uprawniony jest w szczególności do:</w:t>
      </w:r>
    </w:p>
    <w:p w:rsidR="00387B32" w:rsidRPr="00966A47" w:rsidRDefault="00387B32" w:rsidP="003A0516">
      <w:pPr>
        <w:numPr>
          <w:ilvl w:val="0"/>
          <w:numId w:val="32"/>
        </w:numPr>
        <w:autoSpaceDE w:val="0"/>
        <w:autoSpaceDN w:val="0"/>
        <w:adjustRightInd w:val="0"/>
        <w:spacing w:after="0" w:line="360" w:lineRule="auto"/>
        <w:rPr>
          <w:rFonts w:ascii="Arial" w:hAnsi="Arial" w:cs="Arial"/>
          <w:sz w:val="24"/>
          <w:szCs w:val="24"/>
        </w:rPr>
      </w:pPr>
      <w:r w:rsidRPr="00966A47">
        <w:rPr>
          <w:rFonts w:ascii="Arial" w:hAnsi="Arial" w:cs="Arial"/>
          <w:sz w:val="24"/>
          <w:szCs w:val="24"/>
        </w:rPr>
        <w:t xml:space="preserve">żądania oświadczeń lub dokumentów w zakresie potwierdzenia spełniania </w:t>
      </w:r>
      <w:r w:rsidRPr="00966A47">
        <w:rPr>
          <w:rFonts w:ascii="Arial" w:hAnsi="Arial" w:cs="Arial"/>
          <w:sz w:val="24"/>
          <w:szCs w:val="24"/>
        </w:rPr>
        <w:br/>
        <w:t>ww. wymogów i dokonywania ich oceny,</w:t>
      </w:r>
    </w:p>
    <w:p w:rsidR="00387B32" w:rsidRPr="00966A47" w:rsidRDefault="00387B32" w:rsidP="003A0516">
      <w:pPr>
        <w:numPr>
          <w:ilvl w:val="0"/>
          <w:numId w:val="32"/>
        </w:numPr>
        <w:autoSpaceDE w:val="0"/>
        <w:autoSpaceDN w:val="0"/>
        <w:adjustRightInd w:val="0"/>
        <w:spacing w:after="0" w:line="360" w:lineRule="auto"/>
        <w:rPr>
          <w:rFonts w:ascii="Arial" w:hAnsi="Arial" w:cs="Arial"/>
          <w:sz w:val="24"/>
          <w:szCs w:val="24"/>
        </w:rPr>
      </w:pPr>
      <w:r w:rsidRPr="00966A47">
        <w:rPr>
          <w:rFonts w:ascii="Arial" w:hAnsi="Arial" w:cs="Arial"/>
          <w:sz w:val="24"/>
          <w:szCs w:val="24"/>
        </w:rPr>
        <w:t>żądania wyjaśnień w przypadku wątpliwości w zakresie potwierdzenia spełniania ww. wymogów,</w:t>
      </w:r>
    </w:p>
    <w:p w:rsidR="00387B32" w:rsidRPr="00966A47" w:rsidRDefault="00387B32" w:rsidP="003A0516">
      <w:pPr>
        <w:numPr>
          <w:ilvl w:val="0"/>
          <w:numId w:val="32"/>
        </w:numPr>
        <w:autoSpaceDE w:val="0"/>
        <w:autoSpaceDN w:val="0"/>
        <w:adjustRightInd w:val="0"/>
        <w:spacing w:after="0" w:line="360" w:lineRule="auto"/>
        <w:rPr>
          <w:rFonts w:ascii="Arial" w:hAnsi="Arial" w:cs="Arial"/>
          <w:sz w:val="24"/>
          <w:szCs w:val="24"/>
        </w:rPr>
      </w:pPr>
      <w:r w:rsidRPr="00966A47">
        <w:rPr>
          <w:rFonts w:ascii="Arial" w:hAnsi="Arial" w:cs="Arial"/>
          <w:sz w:val="24"/>
          <w:szCs w:val="24"/>
        </w:rPr>
        <w:t>przeprowadzania kontroli w miejscu wykonywania świadczenia.</w:t>
      </w:r>
    </w:p>
    <w:p w:rsidR="00387B32" w:rsidRPr="00966A47" w:rsidRDefault="00387B32" w:rsidP="003A0516">
      <w:pPr>
        <w:pStyle w:val="Akapitzlist"/>
        <w:numPr>
          <w:ilvl w:val="0"/>
          <w:numId w:val="33"/>
        </w:numPr>
        <w:autoSpaceDE w:val="0"/>
        <w:autoSpaceDN w:val="0"/>
        <w:adjustRightInd w:val="0"/>
        <w:spacing w:after="0" w:line="360" w:lineRule="auto"/>
        <w:ind w:left="567" w:hanging="567"/>
        <w:rPr>
          <w:rFonts w:ascii="Arial" w:hAnsi="Arial" w:cs="Arial"/>
          <w:sz w:val="24"/>
          <w:szCs w:val="24"/>
        </w:rPr>
      </w:pPr>
      <w:r w:rsidRPr="00966A47">
        <w:rPr>
          <w:rFonts w:ascii="Arial" w:hAnsi="Arial" w:cs="Arial"/>
          <w:sz w:val="24"/>
          <w:szCs w:val="24"/>
        </w:rPr>
        <w:t xml:space="preserve">W trakcie realizacji zamówienia na każde wezwanie Zamawiającego w wyznaczonym w tym wezwaniu terminie Wykonawca przedłoży według wyboru Zamawiającego wskazane poniżej dowody w celu potwierdzenia spełnienia wymogu zatrudnienia na podstawie umowy o pracę przez Wykonawcę lub Podwykonawcę osób wykonujących czynności wskazane w ust. </w:t>
      </w:r>
      <w:r w:rsidR="00966A47">
        <w:rPr>
          <w:rFonts w:ascii="Arial" w:hAnsi="Arial" w:cs="Arial"/>
          <w:sz w:val="24"/>
          <w:szCs w:val="24"/>
        </w:rPr>
        <w:t>11</w:t>
      </w:r>
      <w:r w:rsidRPr="00966A47">
        <w:rPr>
          <w:rFonts w:ascii="Arial" w:hAnsi="Arial" w:cs="Arial"/>
          <w:sz w:val="24"/>
          <w:szCs w:val="24"/>
        </w:rPr>
        <w:t xml:space="preserve"> niniejszego paragrafu w trakcie realizacji zamówienia:</w:t>
      </w:r>
    </w:p>
    <w:p w:rsidR="00387B32" w:rsidRPr="00B0408E" w:rsidRDefault="00387B32" w:rsidP="003A0516">
      <w:pPr>
        <w:pStyle w:val="Akapitzlist"/>
        <w:numPr>
          <w:ilvl w:val="0"/>
          <w:numId w:val="31"/>
        </w:numPr>
        <w:autoSpaceDE w:val="0"/>
        <w:autoSpaceDN w:val="0"/>
        <w:adjustRightInd w:val="0"/>
        <w:spacing w:after="0" w:line="360" w:lineRule="auto"/>
        <w:rPr>
          <w:rFonts w:ascii="Arial" w:hAnsi="Arial" w:cs="Arial"/>
        </w:rPr>
      </w:pPr>
      <w:r w:rsidRPr="00B0408E">
        <w:rPr>
          <w:rFonts w:ascii="Arial" w:hAnsi="Arial" w:cs="Arial"/>
          <w:sz w:val="24"/>
          <w:szCs w:val="24"/>
        </w:rPr>
        <w:t xml:space="preserve">oświadczenie Wykonawcy lub Podwykonawcy o zatrudnieniu na podstawie umowy o pracę osób wykonujących czynności, których dotyczy wezwanie Zamawiającego. </w:t>
      </w:r>
    </w:p>
    <w:p w:rsidR="00387B32" w:rsidRPr="00B0408E" w:rsidRDefault="00387B32" w:rsidP="003A0516">
      <w:pPr>
        <w:pStyle w:val="Akapitzlist"/>
        <w:numPr>
          <w:ilvl w:val="0"/>
          <w:numId w:val="31"/>
        </w:numPr>
        <w:autoSpaceDE w:val="0"/>
        <w:autoSpaceDN w:val="0"/>
        <w:adjustRightInd w:val="0"/>
        <w:spacing w:after="0" w:line="360" w:lineRule="auto"/>
        <w:rPr>
          <w:rFonts w:ascii="Arial" w:hAnsi="Arial" w:cs="Arial"/>
          <w:sz w:val="24"/>
          <w:szCs w:val="24"/>
        </w:rPr>
      </w:pPr>
      <w:r w:rsidRPr="00B0408E">
        <w:rPr>
          <w:rFonts w:ascii="Arial" w:hAnsi="Arial" w:cs="Arial"/>
          <w:sz w:val="24"/>
          <w:szCs w:val="24"/>
        </w:rPr>
        <w:t xml:space="preserve">poświadczoną za zgodność z oryginałem odpowiednio przez Wykonawcę </w:t>
      </w:r>
      <w:r w:rsidRPr="00B0408E">
        <w:rPr>
          <w:rFonts w:ascii="Arial" w:hAnsi="Arial" w:cs="Arial"/>
          <w:sz w:val="24"/>
          <w:szCs w:val="24"/>
        </w:rPr>
        <w:br/>
        <w:t>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Informacje takie jak data zawarcia umowy, rodzaj umowy o pracę, wymiar etatu, okres obowiązywania umowy powinny być możliwe do zidentyfikowania;</w:t>
      </w:r>
    </w:p>
    <w:p w:rsidR="00387B32" w:rsidRPr="00B0408E" w:rsidRDefault="00387B32" w:rsidP="003A0516">
      <w:pPr>
        <w:pStyle w:val="Akapitzlist"/>
        <w:numPr>
          <w:ilvl w:val="0"/>
          <w:numId w:val="31"/>
        </w:numPr>
        <w:autoSpaceDE w:val="0"/>
        <w:autoSpaceDN w:val="0"/>
        <w:adjustRightInd w:val="0"/>
        <w:spacing w:after="0" w:line="360" w:lineRule="auto"/>
        <w:rPr>
          <w:rFonts w:ascii="Arial" w:hAnsi="Arial" w:cs="Arial"/>
          <w:sz w:val="24"/>
          <w:szCs w:val="24"/>
        </w:rPr>
      </w:pPr>
      <w:r w:rsidRPr="00B0408E">
        <w:rPr>
          <w:rFonts w:ascii="Arial" w:hAnsi="Arial" w:cs="Arial"/>
          <w:sz w:val="24"/>
          <w:szCs w:val="24"/>
        </w:rPr>
        <w:t xml:space="preserve">zaświadczenie właściwego oddziału ZUS, potwierdzające opłacanie przez Wykonawcę lub Podwykonawcę składek na ubezpieczenia społeczne </w:t>
      </w:r>
      <w:r w:rsidRPr="00B0408E">
        <w:rPr>
          <w:rFonts w:ascii="Arial" w:hAnsi="Arial" w:cs="Arial"/>
          <w:sz w:val="24"/>
          <w:szCs w:val="24"/>
        </w:rPr>
        <w:br/>
        <w:t>i zdrowotne z tytułu zatrudnienia na podstawie umów o pracę za ostatni okres rozliczeniowy;</w:t>
      </w:r>
    </w:p>
    <w:p w:rsidR="00387B32" w:rsidRPr="00B0408E" w:rsidRDefault="00387B32" w:rsidP="003A0516">
      <w:pPr>
        <w:pStyle w:val="Akapitzlist"/>
        <w:numPr>
          <w:ilvl w:val="0"/>
          <w:numId w:val="31"/>
        </w:numPr>
        <w:autoSpaceDE w:val="0"/>
        <w:autoSpaceDN w:val="0"/>
        <w:adjustRightInd w:val="0"/>
        <w:spacing w:after="0" w:line="360" w:lineRule="auto"/>
        <w:rPr>
          <w:rFonts w:ascii="Arial" w:hAnsi="Arial" w:cs="Arial"/>
          <w:sz w:val="24"/>
          <w:szCs w:val="24"/>
        </w:rPr>
      </w:pPr>
      <w:r w:rsidRPr="00B0408E">
        <w:rPr>
          <w:rFonts w:ascii="Arial" w:hAnsi="Arial" w:cs="Arial"/>
          <w:sz w:val="24"/>
          <w:szCs w:val="24"/>
        </w:rPr>
        <w:t xml:space="preserve">poświadczoną za zgodność z oryginałem odpowiednio przez Wykonawcę </w:t>
      </w:r>
      <w:r w:rsidRPr="00B0408E">
        <w:rPr>
          <w:rFonts w:ascii="Arial" w:hAnsi="Arial" w:cs="Arial"/>
          <w:sz w:val="24"/>
          <w:szCs w:val="24"/>
        </w:rPr>
        <w:br/>
        <w:t>lub Podwykonawcę kopię dowodu potwierdzającego zgłoszenie pracownika przez pracodawcę do ubezpieczeń, zanonimizowaną w sposób zapewniający ochronę danych osobowych pracowników, zgodnie z przepisami o ochronie danych osobowych.</w:t>
      </w:r>
    </w:p>
    <w:p w:rsidR="00387B32" w:rsidRPr="00B0408E" w:rsidRDefault="00387B32" w:rsidP="003A0516">
      <w:pPr>
        <w:numPr>
          <w:ilvl w:val="0"/>
          <w:numId w:val="34"/>
        </w:numPr>
        <w:autoSpaceDE w:val="0"/>
        <w:autoSpaceDN w:val="0"/>
        <w:adjustRightInd w:val="0"/>
        <w:spacing w:after="0" w:line="360" w:lineRule="auto"/>
        <w:ind w:left="709" w:hanging="709"/>
        <w:rPr>
          <w:rFonts w:ascii="Arial" w:hAnsi="Arial" w:cs="Arial"/>
        </w:rPr>
      </w:pPr>
      <w:r w:rsidRPr="00610FAE">
        <w:rPr>
          <w:rFonts w:ascii="Arial" w:hAnsi="Arial" w:cs="Arial"/>
          <w:sz w:val="24"/>
          <w:szCs w:val="24"/>
        </w:rPr>
        <w:t xml:space="preserve">Z tytułu niespełnienia przez Wykonawcę lub podwykonawcę wymogu zatrudnienia na podstawie umowy o pracę osób wykonujących czynności wskazane w ust. </w:t>
      </w:r>
      <w:r w:rsidR="00610FAE">
        <w:rPr>
          <w:rFonts w:ascii="Arial" w:hAnsi="Arial" w:cs="Arial"/>
          <w:sz w:val="24"/>
          <w:szCs w:val="24"/>
        </w:rPr>
        <w:t>11</w:t>
      </w:r>
      <w:r w:rsidRPr="00610FAE">
        <w:rPr>
          <w:rFonts w:ascii="Arial" w:hAnsi="Arial" w:cs="Arial"/>
          <w:sz w:val="24"/>
          <w:szCs w:val="24"/>
        </w:rPr>
        <w:t xml:space="preserve"> niniejszego paragrafu Zamawiający przewiduje sankcję </w:t>
      </w:r>
      <w:r w:rsidRPr="00610FAE">
        <w:rPr>
          <w:rFonts w:ascii="Arial" w:hAnsi="Arial" w:cs="Arial"/>
          <w:sz w:val="24"/>
          <w:szCs w:val="24"/>
        </w:rPr>
        <w:br/>
        <w:t xml:space="preserve">w postaci obowiązku zapłaty przez Wykonawcę kary umownej określonej </w:t>
      </w:r>
      <w:r w:rsidRPr="00610FAE">
        <w:rPr>
          <w:rFonts w:ascii="Arial" w:hAnsi="Arial" w:cs="Arial"/>
          <w:sz w:val="24"/>
          <w:szCs w:val="24"/>
          <w:shd w:val="clear" w:color="auto" w:fill="FFFFFF" w:themeFill="background1"/>
        </w:rPr>
        <w:t xml:space="preserve">w § 8 ust. 1 pkt. </w:t>
      </w:r>
      <w:r w:rsidR="00610FAE">
        <w:rPr>
          <w:rFonts w:ascii="Arial" w:hAnsi="Arial" w:cs="Arial"/>
          <w:sz w:val="24"/>
          <w:szCs w:val="24"/>
          <w:shd w:val="clear" w:color="auto" w:fill="FFFFFF" w:themeFill="background1"/>
        </w:rPr>
        <w:t>5</w:t>
      </w:r>
      <w:r w:rsidRPr="00610FAE">
        <w:rPr>
          <w:rFonts w:ascii="Arial" w:hAnsi="Arial" w:cs="Arial"/>
          <w:sz w:val="24"/>
          <w:szCs w:val="24"/>
          <w:shd w:val="clear" w:color="auto" w:fill="FFFFFF" w:themeFill="background1"/>
        </w:rPr>
        <w:t>) niniejszej</w:t>
      </w:r>
      <w:r w:rsidRPr="00610FAE">
        <w:rPr>
          <w:rFonts w:ascii="Arial" w:hAnsi="Arial" w:cs="Arial"/>
          <w:sz w:val="24"/>
          <w:szCs w:val="24"/>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 </w:t>
      </w:r>
      <w:r w:rsidR="00610FAE">
        <w:rPr>
          <w:rFonts w:ascii="Arial" w:hAnsi="Arial" w:cs="Arial"/>
          <w:sz w:val="24"/>
          <w:szCs w:val="24"/>
        </w:rPr>
        <w:t>11</w:t>
      </w:r>
      <w:r w:rsidRPr="00610FAE">
        <w:rPr>
          <w:rFonts w:ascii="Arial" w:hAnsi="Arial" w:cs="Arial"/>
          <w:sz w:val="24"/>
          <w:szCs w:val="24"/>
        </w:rPr>
        <w:t xml:space="preserve"> niniejszego paragrafu</w:t>
      </w:r>
      <w:r w:rsidRPr="00B0408E">
        <w:rPr>
          <w:rFonts w:ascii="Arial" w:hAnsi="Arial" w:cs="Arial"/>
        </w:rPr>
        <w:t>.</w:t>
      </w:r>
    </w:p>
    <w:p w:rsidR="00387B32" w:rsidRPr="00902F20" w:rsidRDefault="00387B32" w:rsidP="003A0516">
      <w:pPr>
        <w:numPr>
          <w:ilvl w:val="0"/>
          <w:numId w:val="34"/>
        </w:numPr>
        <w:autoSpaceDE w:val="0"/>
        <w:autoSpaceDN w:val="0"/>
        <w:adjustRightInd w:val="0"/>
        <w:spacing w:after="0" w:line="360" w:lineRule="auto"/>
        <w:ind w:left="567" w:hanging="567"/>
        <w:rPr>
          <w:rFonts w:ascii="Arial" w:hAnsi="Arial" w:cs="Arial"/>
          <w:sz w:val="24"/>
          <w:szCs w:val="24"/>
        </w:rPr>
      </w:pPr>
      <w:r w:rsidRPr="00902F20">
        <w:rPr>
          <w:rFonts w:ascii="Arial" w:hAnsi="Arial" w:cs="Arial"/>
          <w:sz w:val="24"/>
          <w:szCs w:val="24"/>
        </w:rPr>
        <w:t xml:space="preserve">W przypadku uzasadnionych wątpliwości, co do przestrzegania prawa pracy przez Wykonawcę lub Podwykonawcę, Zamawiający może zwrócić się </w:t>
      </w:r>
      <w:r w:rsidRPr="00902F20">
        <w:rPr>
          <w:rFonts w:ascii="Arial" w:hAnsi="Arial" w:cs="Arial"/>
          <w:sz w:val="24"/>
          <w:szCs w:val="24"/>
        </w:rPr>
        <w:br/>
        <w:t>o przeprowadzenie kontroli przez Państwową Inspekcję Pracy.</w:t>
      </w:r>
    </w:p>
    <w:p w:rsidR="00BE13B0" w:rsidRPr="00F96DD4" w:rsidRDefault="002B3064" w:rsidP="007077CD">
      <w:pPr>
        <w:pStyle w:val="Nagwek1"/>
      </w:pPr>
      <w:bookmarkStart w:id="6" w:name="_Toc211417753"/>
      <w:r w:rsidRPr="00F96DD4">
        <w:t>§ 6.</w:t>
      </w:r>
      <w:r w:rsidR="007077CD">
        <w:t xml:space="preserve"> </w:t>
      </w:r>
      <w:r w:rsidR="00BE13B0">
        <w:t>Sposób zapłaty</w:t>
      </w:r>
      <w:bookmarkEnd w:id="6"/>
    </w:p>
    <w:p w:rsidR="002B3064" w:rsidRPr="00F96DD4" w:rsidRDefault="002B3064"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Podstawą wypłacenia miesięcznego wynagrodzenia będzie faktura/rachunek wystawiona przez Wykonawcę po zakończeniu każdego miesiąca,</w:t>
      </w:r>
      <w:r w:rsidR="00632AD8" w:rsidRPr="00F96DD4">
        <w:rPr>
          <w:rFonts w:ascii="Arial" w:hAnsi="Arial" w:cs="Arial"/>
          <w:sz w:val="24"/>
          <w:szCs w:val="24"/>
        </w:rPr>
        <w:t xml:space="preserve"> po wcześniejszym sprawdzeniu i </w:t>
      </w:r>
      <w:r w:rsidRPr="00F96DD4">
        <w:rPr>
          <w:rFonts w:ascii="Arial" w:hAnsi="Arial" w:cs="Arial"/>
          <w:sz w:val="24"/>
          <w:szCs w:val="24"/>
        </w:rPr>
        <w:t>potwierdzeniu przez upoważnionego pracownika Zamawiającego wykonania świadczeń objętych umową na podstawie List zrealizowanych porad, zawierającymi podpisy uczestników.</w:t>
      </w:r>
    </w:p>
    <w:p w:rsidR="002B3064" w:rsidRPr="00F96DD4" w:rsidRDefault="002B3064"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Wykonawca dostarczy fakturę/rachunek za rozliczany miesiąc kalendarzowy wraz z każdorazowo dołączonymi, prawidłowo wypełnionymi, Listami zrealizowanych porad. Dokumenty należy dostarczyć do siedziby Zamawiającego do </w:t>
      </w:r>
      <w:r w:rsidRPr="00F96DD4">
        <w:rPr>
          <w:rFonts w:ascii="Arial" w:hAnsi="Arial" w:cs="Arial"/>
          <w:b/>
          <w:sz w:val="24"/>
          <w:szCs w:val="24"/>
        </w:rPr>
        <w:t>5. (piątego)</w:t>
      </w:r>
      <w:r w:rsidRPr="00F96DD4">
        <w:rPr>
          <w:rFonts w:ascii="Arial" w:hAnsi="Arial" w:cs="Arial"/>
          <w:sz w:val="24"/>
          <w:szCs w:val="24"/>
        </w:rPr>
        <w:t xml:space="preserve"> dnia roboczego następnego miesiąca.</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Faktura lub rachunek zostanie wystawiony/a na Zamawiającego</w:t>
      </w:r>
      <w:r w:rsidR="00F441A0" w:rsidRPr="00F96DD4">
        <w:rPr>
          <w:rFonts w:ascii="Arial" w:hAnsi="Arial" w:cs="Arial"/>
          <w:bCs/>
          <w:sz w:val="24"/>
          <w:szCs w:val="24"/>
        </w:rPr>
        <w:t>:</w:t>
      </w:r>
    </w:p>
    <w:p w:rsidR="002B3064" w:rsidRPr="00F96DD4" w:rsidRDefault="00101CD8" w:rsidP="00F96DD4">
      <w:pPr>
        <w:pStyle w:val="Akapitzlist"/>
        <w:spacing w:before="120" w:after="120" w:line="360" w:lineRule="auto"/>
        <w:ind w:left="567"/>
        <w:contextualSpacing w:val="0"/>
        <w:rPr>
          <w:rFonts w:ascii="Arial" w:hAnsi="Arial" w:cs="Arial"/>
          <w:sz w:val="24"/>
          <w:szCs w:val="24"/>
        </w:rPr>
      </w:pPr>
      <w:r w:rsidRPr="00F96DD4">
        <w:rPr>
          <w:rFonts w:ascii="Arial" w:hAnsi="Arial" w:cs="Arial"/>
          <w:sz w:val="24"/>
          <w:szCs w:val="24"/>
        </w:rPr>
        <w:t>____________________</w:t>
      </w:r>
    </w:p>
    <w:p w:rsidR="00101CD8" w:rsidRPr="00F96DD4" w:rsidRDefault="00101CD8" w:rsidP="00F96DD4">
      <w:pPr>
        <w:pStyle w:val="Akapitzlist"/>
        <w:spacing w:before="120" w:after="120" w:line="360" w:lineRule="auto"/>
        <w:ind w:left="567"/>
        <w:contextualSpacing w:val="0"/>
        <w:rPr>
          <w:rFonts w:ascii="Arial" w:hAnsi="Arial" w:cs="Arial"/>
          <w:sz w:val="24"/>
          <w:szCs w:val="24"/>
        </w:rPr>
      </w:pPr>
      <w:r w:rsidRPr="00F96DD4">
        <w:rPr>
          <w:rFonts w:ascii="Arial" w:hAnsi="Arial" w:cs="Arial"/>
          <w:sz w:val="24"/>
          <w:szCs w:val="24"/>
        </w:rPr>
        <w:t>____________________</w:t>
      </w:r>
    </w:p>
    <w:p w:rsidR="00101CD8" w:rsidRPr="00F96DD4" w:rsidRDefault="00101CD8" w:rsidP="00F96DD4">
      <w:pPr>
        <w:pStyle w:val="Akapitzlist"/>
        <w:spacing w:before="120" w:after="120" w:line="360" w:lineRule="auto"/>
        <w:ind w:left="567"/>
        <w:contextualSpacing w:val="0"/>
        <w:rPr>
          <w:rFonts w:ascii="Arial" w:hAnsi="Arial" w:cs="Arial"/>
          <w:sz w:val="24"/>
          <w:szCs w:val="24"/>
        </w:rPr>
      </w:pPr>
      <w:r w:rsidRPr="00F96DD4">
        <w:rPr>
          <w:rFonts w:ascii="Arial" w:hAnsi="Arial" w:cs="Arial"/>
          <w:sz w:val="24"/>
          <w:szCs w:val="24"/>
        </w:rPr>
        <w:t>____________________</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lang w:eastAsia="pl-PL"/>
        </w:rPr>
        <w:t>Płatność rachunku lub faktury zostanie dokonana, przelewem z rachunku bankowego Zamawiającego na rachunek bankowy Wykonawcy, w ciągu trzydziestu (30) dni od dnia otrzymania prawidłowo wystawionego/-ej rachunku lub faktury.</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Strony zgodnie ustalają, iż za dzień zapłaty wynagrodzenia uznają dzień obciążenia rachunku bankowego Zamawiającego.</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fakturze/rachunku Wykonawca winien wsk</w:t>
      </w:r>
      <w:r w:rsidR="00632AD8" w:rsidRPr="00F96DD4">
        <w:rPr>
          <w:rFonts w:ascii="Arial" w:hAnsi="Arial" w:cs="Arial"/>
          <w:sz w:val="24"/>
          <w:szCs w:val="24"/>
        </w:rPr>
        <w:t>azać własny rachunek bankowy. W </w:t>
      </w:r>
      <w:r w:rsidRPr="00F96DD4">
        <w:rPr>
          <w:rFonts w:ascii="Arial" w:hAnsi="Arial" w:cs="Arial"/>
          <w:sz w:val="24"/>
          <w:szCs w:val="24"/>
        </w:rPr>
        <w:t>przypadku, gdy Wykonawca jest płatnikiem VAT w/w rachunek bankowy winien znajdować się w wykazie podmiotów VAT prowadzonym przez Krajową Administrację Skarbową.</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przypadku wskazania przez Wykonawcę na fakturze rachunku bankowego nieujawnionego w wykazie podatników, Zamawiający jest uprawniony do dokonania zapłaty na rachunek bankowy Wykonawcy wskazany w wykazie podmiotów, o którym mowa w art. 96b Ustawy z dnia 11 marca 2004 r. o podatku od towarów i usług, a w razie braku takiego rachunku Wykonawcy ujawnionego </w:t>
      </w:r>
      <w:r w:rsidR="00632AD8" w:rsidRPr="00F96DD4">
        <w:rPr>
          <w:rFonts w:ascii="Arial" w:hAnsi="Arial" w:cs="Arial"/>
          <w:sz w:val="24"/>
          <w:szCs w:val="24"/>
        </w:rPr>
        <w:t>w wykazie, do wstrzymania się z </w:t>
      </w:r>
      <w:r w:rsidRPr="00F96DD4">
        <w:rPr>
          <w:rFonts w:ascii="Arial" w:hAnsi="Arial" w:cs="Arial"/>
          <w:sz w:val="24"/>
          <w:szCs w:val="24"/>
        </w:rPr>
        <w:t>zapłatą do czasu wskazania przez Wykonawcę dla potrzeb płatności rachunku bankowego ujawnionego w wykazie podatników. 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p>
    <w:p w:rsidR="00101CD8" w:rsidRPr="00F96DD4" w:rsidRDefault="00101CD8" w:rsidP="003A0516">
      <w:pPr>
        <w:pStyle w:val="Akapitzlist"/>
        <w:numPr>
          <w:ilvl w:val="0"/>
          <w:numId w:val="9"/>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w:t>
      </w:r>
      <w:r w:rsidR="00632AD8" w:rsidRPr="00F96DD4">
        <w:rPr>
          <w:rFonts w:ascii="Arial" w:hAnsi="Arial" w:cs="Arial"/>
          <w:sz w:val="24"/>
          <w:szCs w:val="24"/>
        </w:rPr>
        <w:t>onawcy, przewidziany w umowie o </w:t>
      </w:r>
      <w:r w:rsidRPr="00F96DD4">
        <w:rPr>
          <w:rFonts w:ascii="Arial" w:hAnsi="Arial" w:cs="Arial"/>
          <w:sz w:val="24"/>
          <w:szCs w:val="24"/>
        </w:rPr>
        <w:t>podwykonawstwo, nie może być dłuższy niż trzydzieści (30) dni od dnia doręczenia wykonawcy, podwykonawcy lub dalszemu podwykonawcy faktury lub rachunku.</w:t>
      </w:r>
    </w:p>
    <w:p w:rsidR="00BE13B0" w:rsidRPr="00F96DD4" w:rsidRDefault="00101CD8" w:rsidP="007077CD">
      <w:pPr>
        <w:pStyle w:val="Nagwek1"/>
      </w:pPr>
      <w:bookmarkStart w:id="7" w:name="_Toc211417754"/>
      <w:r w:rsidRPr="00F96DD4">
        <w:t>§ 7.</w:t>
      </w:r>
      <w:r w:rsidR="007077CD">
        <w:t xml:space="preserve"> </w:t>
      </w:r>
      <w:r w:rsidR="00BE13B0">
        <w:t>Komunikacja Stron</w:t>
      </w:r>
      <w:bookmarkEnd w:id="7"/>
    </w:p>
    <w:p w:rsidR="00101CD8" w:rsidRPr="00F96DD4" w:rsidRDefault="00101CD8"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zobowiązuje się do prowadzenia kontroli jakości usług świadczonych przez pracowników Wykonawcy lub podwykonawców.</w:t>
      </w:r>
    </w:p>
    <w:p w:rsidR="00101CD8" w:rsidRPr="00F96DD4" w:rsidRDefault="00101CD8"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zastrzega sobie prawo do prowadzenia kontroli jakości usług świadczonych przez Wykonawcę oraz ich oceny i zgodności z</w:t>
      </w:r>
      <w:r w:rsidR="00632AD8" w:rsidRPr="00F96DD4">
        <w:rPr>
          <w:rFonts w:ascii="Arial" w:hAnsi="Arial" w:cs="Arial"/>
          <w:sz w:val="24"/>
          <w:szCs w:val="24"/>
        </w:rPr>
        <w:t xml:space="preserve"> opisem przedmiotu zamówienia i </w:t>
      </w:r>
      <w:r w:rsidRPr="00F96DD4">
        <w:rPr>
          <w:rFonts w:ascii="Arial" w:hAnsi="Arial" w:cs="Arial"/>
          <w:sz w:val="24"/>
          <w:szCs w:val="24"/>
        </w:rPr>
        <w:t>warunkami Umowy.</w:t>
      </w:r>
    </w:p>
    <w:p w:rsidR="00101CD8" w:rsidRPr="00F96DD4" w:rsidRDefault="00101CD8"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Osobą </w:t>
      </w:r>
      <w:r w:rsidR="00F60B1B" w:rsidRPr="00F96DD4">
        <w:rPr>
          <w:rFonts w:ascii="Arial" w:hAnsi="Arial" w:cs="Arial"/>
          <w:sz w:val="24"/>
          <w:szCs w:val="24"/>
        </w:rPr>
        <w:t xml:space="preserve">wyznaczoną do wzajemnego współdziałania i </w:t>
      </w:r>
      <w:r w:rsidRPr="00F96DD4">
        <w:rPr>
          <w:rFonts w:ascii="Arial" w:hAnsi="Arial" w:cs="Arial"/>
          <w:sz w:val="24"/>
          <w:szCs w:val="24"/>
        </w:rPr>
        <w:t>odpowiedzialną za kontrolę i nadzór nad realizacją przedmiotu umowy ze strony Zamawiającego jest ________________</w:t>
      </w:r>
      <w:r w:rsidR="00632AD8" w:rsidRPr="00F96DD4">
        <w:rPr>
          <w:rFonts w:ascii="Arial" w:hAnsi="Arial" w:cs="Arial"/>
          <w:sz w:val="24"/>
          <w:szCs w:val="24"/>
        </w:rPr>
        <w:t xml:space="preserve"> tel. </w:t>
      </w:r>
      <w:r w:rsidRPr="00F96DD4">
        <w:rPr>
          <w:rFonts w:ascii="Arial" w:hAnsi="Arial" w:cs="Arial"/>
          <w:sz w:val="24"/>
          <w:szCs w:val="24"/>
        </w:rPr>
        <w:t>_______________ e-mail: __________________.</w:t>
      </w:r>
    </w:p>
    <w:p w:rsidR="00F441A0" w:rsidRPr="00F96DD4" w:rsidRDefault="00101CD8"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Osobą </w:t>
      </w:r>
      <w:r w:rsidR="00F60B1B" w:rsidRPr="00F96DD4">
        <w:rPr>
          <w:rFonts w:ascii="Arial" w:hAnsi="Arial" w:cs="Arial"/>
          <w:sz w:val="24"/>
          <w:szCs w:val="24"/>
        </w:rPr>
        <w:t xml:space="preserve">wyznaczoną do wzajemnego współdziałania i </w:t>
      </w:r>
      <w:r w:rsidRPr="00F96DD4">
        <w:rPr>
          <w:rFonts w:ascii="Arial" w:hAnsi="Arial" w:cs="Arial"/>
          <w:sz w:val="24"/>
          <w:szCs w:val="24"/>
        </w:rPr>
        <w:t>odpowiedzialną za kontrolę i nadzór nad realizacją przedmiotu umowy ze strony Wykonawcy jest ________________</w:t>
      </w:r>
      <w:r w:rsidR="00632AD8" w:rsidRPr="00F96DD4">
        <w:rPr>
          <w:rFonts w:ascii="Arial" w:hAnsi="Arial" w:cs="Arial"/>
          <w:sz w:val="24"/>
          <w:szCs w:val="24"/>
        </w:rPr>
        <w:t xml:space="preserve"> tel. </w:t>
      </w:r>
      <w:r w:rsidRPr="00F96DD4">
        <w:rPr>
          <w:rFonts w:ascii="Arial" w:hAnsi="Arial" w:cs="Arial"/>
          <w:sz w:val="24"/>
          <w:szCs w:val="24"/>
        </w:rPr>
        <w:t>_______________ e-mail: __________________.</w:t>
      </w:r>
    </w:p>
    <w:p w:rsidR="00F441A0" w:rsidRPr="00F96DD4" w:rsidRDefault="00F441A0"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Wszelkie powiadomienia i informacje, które Strony są zobowiązane sobie przekazywać w związku z zawarciem umowy, wymagają formy pisemnej lub dokumentowej i Strony zobowiązują się do ich doręczania przez pocztę lub pocztę elektroniczną na następujące adresy:</w:t>
      </w:r>
    </w:p>
    <w:p w:rsidR="00F441A0" w:rsidRPr="00F96DD4" w:rsidRDefault="00F441A0" w:rsidP="003A0516">
      <w:pPr>
        <w:pStyle w:val="Akapitzlist"/>
        <w:numPr>
          <w:ilvl w:val="0"/>
          <w:numId w:val="12"/>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po stronie Zamawiającego: (nazwa)</w:t>
      </w:r>
      <w:r w:rsidR="00632AD8" w:rsidRPr="00F96DD4">
        <w:rPr>
          <w:rFonts w:ascii="Arial" w:hAnsi="Arial" w:cs="Arial"/>
          <w:sz w:val="24"/>
          <w:szCs w:val="24"/>
        </w:rPr>
        <w:t xml:space="preserve"> __________________</w:t>
      </w:r>
      <w:r w:rsidRPr="00F96DD4">
        <w:rPr>
          <w:rFonts w:ascii="Arial" w:hAnsi="Arial" w:cs="Arial"/>
          <w:sz w:val="24"/>
          <w:szCs w:val="24"/>
        </w:rPr>
        <w:t>, (adres) __________________</w:t>
      </w:r>
      <w:r w:rsidR="00632AD8" w:rsidRPr="00F96DD4">
        <w:rPr>
          <w:rFonts w:ascii="Arial" w:hAnsi="Arial" w:cs="Arial"/>
          <w:sz w:val="24"/>
          <w:szCs w:val="24"/>
        </w:rPr>
        <w:t xml:space="preserve"> </w:t>
      </w:r>
      <w:r w:rsidRPr="00F96DD4">
        <w:rPr>
          <w:rFonts w:ascii="Arial" w:hAnsi="Arial" w:cs="Arial"/>
          <w:sz w:val="24"/>
          <w:szCs w:val="24"/>
        </w:rPr>
        <w:t>e-mail: __________________, tel. __________________</w:t>
      </w:r>
    </w:p>
    <w:p w:rsidR="00F441A0" w:rsidRPr="00F96DD4" w:rsidRDefault="00F441A0" w:rsidP="003A0516">
      <w:pPr>
        <w:pStyle w:val="Akapitzlist"/>
        <w:numPr>
          <w:ilvl w:val="0"/>
          <w:numId w:val="12"/>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po stronie Wykonawcy: (nazwa)</w:t>
      </w:r>
      <w:r w:rsidR="00632AD8" w:rsidRPr="00F96DD4">
        <w:rPr>
          <w:rFonts w:ascii="Arial" w:hAnsi="Arial" w:cs="Arial"/>
          <w:sz w:val="24"/>
          <w:szCs w:val="24"/>
        </w:rPr>
        <w:t xml:space="preserve"> __________________</w:t>
      </w:r>
      <w:r w:rsidRPr="00F96DD4">
        <w:rPr>
          <w:rFonts w:ascii="Arial" w:hAnsi="Arial" w:cs="Arial"/>
          <w:sz w:val="24"/>
          <w:szCs w:val="24"/>
        </w:rPr>
        <w:t>, (adres) __________________</w:t>
      </w:r>
      <w:r w:rsidR="00632AD8" w:rsidRPr="00F96DD4">
        <w:rPr>
          <w:rFonts w:ascii="Arial" w:hAnsi="Arial" w:cs="Arial"/>
          <w:sz w:val="24"/>
          <w:szCs w:val="24"/>
        </w:rPr>
        <w:t xml:space="preserve"> </w:t>
      </w:r>
      <w:r w:rsidRPr="00F96DD4">
        <w:rPr>
          <w:rFonts w:ascii="Arial" w:hAnsi="Arial" w:cs="Arial"/>
          <w:sz w:val="24"/>
          <w:szCs w:val="24"/>
        </w:rPr>
        <w:t>e-mail: __________________, tel. __________________.</w:t>
      </w:r>
    </w:p>
    <w:p w:rsidR="00F60B1B" w:rsidRPr="00F96DD4" w:rsidRDefault="00F60B1B"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Osoby, o których mowa w ust. 3 i ust. 4, są upoważnione do podejmowania wszelkich decyzji w zakresie realizacji Umowy, uzgadniania i udzielania informacji niezbędnych dla potrzeb realizacji Umowy, a podpisywania protokołów odbioru. Osoby, o których mowa w ust. 3 i ust. 4, są odpowiedzialne za nadzór nad prawidłową realizacją Umowy oraz za bieżące kontakty pomiędzy Stronami. Upoważnienie wyrażone w niniejszym ustępie nie jest upoważnieniem do dokonywania zmian Umowy lub zaciągania zobowiązań w imieniu Strony.</w:t>
      </w:r>
    </w:p>
    <w:p w:rsidR="00911F9B" w:rsidRPr="00F96DD4" w:rsidRDefault="00911F9B"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Pisma wysłane na właściwy adres uważa się za złożone Stronie w formie pisemnej, jeżeli zostaną wysłane na jej adres listem poleconym za zwrotnym potwierdzeniem odbioru, choćby adresat nie był obecny, z innych powodów nie odebrał listu lub odmówił jego odbioru.</w:t>
      </w:r>
    </w:p>
    <w:p w:rsidR="00911F9B" w:rsidRPr="00F96DD4" w:rsidRDefault="00911F9B"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Strony ustalają, że nieodebrane przez adresata pisma wysłane na właściwy adres uważa się za doręczone w dacie jego drugiego awizowania.</w:t>
      </w:r>
    </w:p>
    <w:p w:rsidR="00F60B1B" w:rsidRPr="00F96DD4" w:rsidRDefault="00F60B1B" w:rsidP="003A0516">
      <w:pPr>
        <w:pStyle w:val="Akapitzlist"/>
        <w:numPr>
          <w:ilvl w:val="0"/>
          <w:numId w:val="10"/>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Zmiana osób lub danych, o których mowa w ust. 3, ust. 4 lub ust. 5 nie wymaga zmiany Umowy, a jedynie poinformowania drugiej Strony o zaistniałych zmianach.</w:t>
      </w:r>
    </w:p>
    <w:p w:rsidR="00BE13B0" w:rsidRPr="00F96DD4" w:rsidRDefault="00F441A0" w:rsidP="007077CD">
      <w:pPr>
        <w:pStyle w:val="Nagwek1"/>
      </w:pPr>
      <w:bookmarkStart w:id="8" w:name="_Toc211417755"/>
      <w:r w:rsidRPr="00F96DD4">
        <w:t>§ 8.</w:t>
      </w:r>
      <w:r w:rsidR="007077CD">
        <w:t xml:space="preserve"> </w:t>
      </w:r>
      <w:r w:rsidR="00BE13B0">
        <w:t>Kary umowne</w:t>
      </w:r>
      <w:bookmarkEnd w:id="8"/>
    </w:p>
    <w:p w:rsidR="00F441A0" w:rsidRPr="00F96DD4" w:rsidRDefault="00F441A0"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zapłaci Zamawiającemu karę umowną w przypadku:</w:t>
      </w:r>
    </w:p>
    <w:p w:rsidR="00F00F98" w:rsidRPr="00F96DD4" w:rsidRDefault="00F00F98" w:rsidP="003A0516">
      <w:pPr>
        <w:pStyle w:val="Akapitzlist"/>
        <w:numPr>
          <w:ilvl w:val="0"/>
          <w:numId w:val="1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 xml:space="preserve">niewykonania obowiązku, o którym mowa w § 2 ust. 3 – w wysokości </w:t>
      </w:r>
      <w:r w:rsidR="000D0D07">
        <w:rPr>
          <w:rFonts w:ascii="Arial" w:hAnsi="Arial" w:cs="Arial"/>
          <w:sz w:val="24"/>
          <w:szCs w:val="24"/>
        </w:rPr>
        <w:t>0,5</w:t>
      </w:r>
      <w:r w:rsidRPr="00F96DD4">
        <w:rPr>
          <w:rFonts w:ascii="Arial" w:hAnsi="Arial" w:cs="Arial"/>
          <w:sz w:val="24"/>
          <w:szCs w:val="24"/>
        </w:rPr>
        <w:t xml:space="preserve">% wartości wynagrodzenia maksymalnego brutto, określonego w § 5 ust. </w:t>
      </w:r>
      <w:r w:rsidR="000D0D07">
        <w:rPr>
          <w:rFonts w:ascii="Arial" w:hAnsi="Arial" w:cs="Arial"/>
          <w:sz w:val="24"/>
          <w:szCs w:val="24"/>
        </w:rPr>
        <w:t>1</w:t>
      </w:r>
      <w:r w:rsidRPr="00F96DD4">
        <w:rPr>
          <w:rFonts w:ascii="Arial" w:hAnsi="Arial" w:cs="Arial"/>
          <w:sz w:val="24"/>
          <w:szCs w:val="24"/>
        </w:rPr>
        <w:t xml:space="preserve"> Umowy;</w:t>
      </w:r>
    </w:p>
    <w:p w:rsidR="00F00F98" w:rsidRPr="00F96DD4" w:rsidRDefault="00F441A0" w:rsidP="003A0516">
      <w:pPr>
        <w:pStyle w:val="Akapitzlist"/>
        <w:numPr>
          <w:ilvl w:val="0"/>
          <w:numId w:val="1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 xml:space="preserve">zwłoki w terminie rozpoczęcia świadczenia usług (w stosunku do terminów ustalonych w harmonogramie świadczenia usług w danym miesiącu) </w:t>
      </w:r>
      <w:r w:rsidR="00632AD8" w:rsidRPr="00F96DD4">
        <w:rPr>
          <w:rFonts w:ascii="Arial" w:hAnsi="Arial" w:cs="Arial"/>
          <w:sz w:val="24"/>
          <w:szCs w:val="24"/>
        </w:rPr>
        <w:t>– w </w:t>
      </w:r>
      <w:r w:rsidRPr="00F96DD4">
        <w:rPr>
          <w:rFonts w:ascii="Arial" w:hAnsi="Arial" w:cs="Arial"/>
          <w:sz w:val="24"/>
          <w:szCs w:val="24"/>
        </w:rPr>
        <w:t xml:space="preserve">wysokości 50% stawki godzinowej brutto, o której mowa w § 5 ust. </w:t>
      </w:r>
      <w:r w:rsidR="00604E39">
        <w:rPr>
          <w:rFonts w:ascii="Arial" w:hAnsi="Arial" w:cs="Arial"/>
          <w:sz w:val="24"/>
          <w:szCs w:val="24"/>
        </w:rPr>
        <w:t xml:space="preserve">2 </w:t>
      </w:r>
      <w:r w:rsidRPr="00F96DD4">
        <w:rPr>
          <w:rFonts w:ascii="Arial" w:hAnsi="Arial" w:cs="Arial"/>
          <w:sz w:val="24"/>
          <w:szCs w:val="24"/>
        </w:rPr>
        <w:t>Umowy, za każdą rozpoczętą godzinę zwłoki;</w:t>
      </w:r>
    </w:p>
    <w:p w:rsidR="00F00F98" w:rsidRPr="00F96DD4" w:rsidRDefault="00F00F98" w:rsidP="003A0516">
      <w:pPr>
        <w:pStyle w:val="Akapitzlist"/>
        <w:numPr>
          <w:ilvl w:val="0"/>
          <w:numId w:val="1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braku świadczenia usług (zgodnie z ustalonym harmonogramem świadczenia usług w danym miesiącu) – w wysokości wartości tej usługi, liczonej jako iloczyn stawki godzinowej brutto, o której mowa w § 5 ust. 2 Umowy i liczby godzin trwania niezrealizowanej usługi;</w:t>
      </w:r>
    </w:p>
    <w:p w:rsidR="00F00F98" w:rsidRDefault="00F441A0" w:rsidP="003A0516">
      <w:pPr>
        <w:pStyle w:val="Akapitzlist"/>
        <w:numPr>
          <w:ilvl w:val="0"/>
          <w:numId w:val="1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 xml:space="preserve">odstąpienia od umowy lub jej rozwiązania z przyczyn leżących po stronie Wykonawcy – wysokości 10% </w:t>
      </w:r>
      <w:r w:rsidR="00F00F98" w:rsidRPr="00F96DD4">
        <w:rPr>
          <w:rFonts w:ascii="Arial" w:hAnsi="Arial" w:cs="Arial"/>
          <w:sz w:val="24"/>
          <w:szCs w:val="24"/>
        </w:rPr>
        <w:t xml:space="preserve">wartości niezrealizowanej części wynagrodzenia maksymalnego </w:t>
      </w:r>
      <w:r w:rsidRPr="00F96DD4">
        <w:rPr>
          <w:rFonts w:ascii="Arial" w:hAnsi="Arial" w:cs="Arial"/>
          <w:sz w:val="24"/>
          <w:szCs w:val="24"/>
        </w:rPr>
        <w:t>brutto</w:t>
      </w:r>
      <w:r w:rsidR="00F00F98" w:rsidRPr="00F96DD4">
        <w:rPr>
          <w:rFonts w:ascii="Arial" w:hAnsi="Arial" w:cs="Arial"/>
          <w:sz w:val="24"/>
          <w:szCs w:val="24"/>
        </w:rPr>
        <w:t>,</w:t>
      </w:r>
      <w:r w:rsidRPr="00F96DD4">
        <w:rPr>
          <w:rFonts w:ascii="Arial" w:hAnsi="Arial" w:cs="Arial"/>
          <w:sz w:val="24"/>
          <w:szCs w:val="24"/>
        </w:rPr>
        <w:t xml:space="preserve"> określonego w § 5 ust. 1 </w:t>
      </w:r>
      <w:r w:rsidR="00F00F98" w:rsidRPr="00F96DD4">
        <w:rPr>
          <w:rFonts w:ascii="Arial" w:hAnsi="Arial" w:cs="Arial"/>
          <w:sz w:val="24"/>
          <w:szCs w:val="24"/>
        </w:rPr>
        <w:t>U</w:t>
      </w:r>
      <w:r w:rsidRPr="00F96DD4">
        <w:rPr>
          <w:rFonts w:ascii="Arial" w:hAnsi="Arial" w:cs="Arial"/>
          <w:sz w:val="24"/>
          <w:szCs w:val="24"/>
        </w:rPr>
        <w:t>mowy</w:t>
      </w:r>
      <w:r w:rsidR="00F00F98" w:rsidRPr="00F96DD4">
        <w:rPr>
          <w:rFonts w:ascii="Arial" w:hAnsi="Arial" w:cs="Arial"/>
          <w:sz w:val="24"/>
          <w:szCs w:val="24"/>
        </w:rPr>
        <w:t>.</w:t>
      </w:r>
    </w:p>
    <w:p w:rsidR="00902F20" w:rsidRPr="003452C4" w:rsidRDefault="00902F20" w:rsidP="003A0516">
      <w:pPr>
        <w:pStyle w:val="Akapitzlist"/>
        <w:numPr>
          <w:ilvl w:val="0"/>
          <w:numId w:val="13"/>
        </w:numPr>
        <w:spacing w:before="120" w:after="120" w:line="360" w:lineRule="auto"/>
        <w:ind w:left="1134" w:hanging="567"/>
        <w:contextualSpacing w:val="0"/>
        <w:rPr>
          <w:rFonts w:ascii="Arial" w:hAnsi="Arial" w:cs="Arial"/>
          <w:sz w:val="24"/>
          <w:szCs w:val="24"/>
        </w:rPr>
      </w:pPr>
      <w:r w:rsidRPr="003452C4">
        <w:rPr>
          <w:rFonts w:ascii="Arial" w:hAnsi="Arial" w:cs="Arial"/>
          <w:sz w:val="24"/>
          <w:szCs w:val="24"/>
        </w:rPr>
        <w:t>za niewypełnienie obowiązku, o którym mowa w §</w:t>
      </w:r>
      <w:r w:rsidR="009B08D3">
        <w:rPr>
          <w:rFonts w:ascii="Arial" w:hAnsi="Arial" w:cs="Arial"/>
          <w:sz w:val="24"/>
          <w:szCs w:val="24"/>
        </w:rPr>
        <w:t xml:space="preserve"> 5</w:t>
      </w:r>
      <w:r w:rsidRPr="003452C4">
        <w:rPr>
          <w:rFonts w:ascii="Arial" w:hAnsi="Arial" w:cs="Arial"/>
          <w:sz w:val="24"/>
          <w:szCs w:val="24"/>
        </w:rPr>
        <w:t xml:space="preserve"> ust. </w:t>
      </w:r>
      <w:r w:rsidR="003452C4" w:rsidRPr="003452C4">
        <w:rPr>
          <w:rFonts w:ascii="Arial" w:hAnsi="Arial" w:cs="Arial"/>
          <w:sz w:val="24"/>
          <w:szCs w:val="24"/>
        </w:rPr>
        <w:t>11</w:t>
      </w:r>
      <w:r w:rsidRPr="003452C4">
        <w:rPr>
          <w:rFonts w:ascii="Arial" w:hAnsi="Arial" w:cs="Arial"/>
          <w:sz w:val="24"/>
          <w:szCs w:val="24"/>
        </w:rPr>
        <w:t xml:space="preserve"> niniejszej umowy, w wysokości 1 000,00 zł brutto, za każdą osobę objętą przedmiotowym obowiązkiem, skierowaną do realizacji zamówienia, która nie będzie zatrudniona na podstawie umowy o pracę, za każdy stwierdzony przypadek.</w:t>
      </w:r>
    </w:p>
    <w:p w:rsidR="0082568A" w:rsidRPr="00F96DD4" w:rsidRDefault="00F00F98"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Zamawiający zapłaci Wykonawcy karę umowną </w:t>
      </w:r>
      <w:r w:rsidR="00632AD8" w:rsidRPr="00F96DD4">
        <w:rPr>
          <w:rFonts w:ascii="Arial" w:hAnsi="Arial" w:cs="Arial"/>
          <w:sz w:val="24"/>
          <w:szCs w:val="24"/>
        </w:rPr>
        <w:t>z tytułu odstąpienia od umowy z </w:t>
      </w:r>
      <w:r w:rsidRPr="00F96DD4">
        <w:rPr>
          <w:rFonts w:ascii="Arial" w:hAnsi="Arial" w:cs="Arial"/>
          <w:sz w:val="24"/>
          <w:szCs w:val="24"/>
        </w:rPr>
        <w:t xml:space="preserve">przyczyn zawinionych przez Zamawiającego – wysokości 10% wartości niezrealizowanej części wynagrodzenia maksymalnego brutto, określonego </w:t>
      </w:r>
      <w:r w:rsidR="009B08D3">
        <w:rPr>
          <w:rFonts w:ascii="Arial" w:hAnsi="Arial" w:cs="Arial"/>
          <w:sz w:val="24"/>
          <w:szCs w:val="24"/>
        </w:rPr>
        <w:br/>
      </w:r>
      <w:r w:rsidRPr="00F96DD4">
        <w:rPr>
          <w:rFonts w:ascii="Arial" w:hAnsi="Arial" w:cs="Arial"/>
          <w:sz w:val="24"/>
          <w:szCs w:val="24"/>
        </w:rPr>
        <w:t xml:space="preserve">w § 5 ust. 1 Umowy, za wyjątkiem przypadków określonych w Umowie oraz </w:t>
      </w:r>
      <w:r w:rsidR="009B08D3">
        <w:rPr>
          <w:rFonts w:ascii="Arial" w:hAnsi="Arial" w:cs="Arial"/>
          <w:sz w:val="24"/>
          <w:szCs w:val="24"/>
        </w:rPr>
        <w:br/>
      </w:r>
      <w:r w:rsidRPr="00F96DD4">
        <w:rPr>
          <w:rFonts w:ascii="Arial" w:hAnsi="Arial" w:cs="Arial"/>
          <w:sz w:val="24"/>
          <w:szCs w:val="24"/>
        </w:rPr>
        <w:t>w przepisach powszechnie obowiązującego prawa.</w:t>
      </w:r>
    </w:p>
    <w:p w:rsidR="0082568A" w:rsidRPr="00F96DD4" w:rsidRDefault="0082568A"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Zapłata kary umownej może nastąpić poprzez potrącenie jej z należnościami Wykonawcy (chociażby te były jeszcze niewymagalne), na co Wykonawca, niniejszą umową, wyraża zgodę.</w:t>
      </w:r>
    </w:p>
    <w:p w:rsidR="0082568A" w:rsidRPr="00F96DD4" w:rsidRDefault="0082568A"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Kary określone w Umowie podlegają kumulacji, mogą być naliczane równolegle za każde zdarzenie z osobna – przy czym łączna maksymalna wartość kar umownych, których mogą dochodzić strony nie przekroczy dwudziestu procent </w:t>
      </w:r>
      <w:r w:rsidR="00FB0E54" w:rsidRPr="00F96DD4">
        <w:rPr>
          <w:rFonts w:ascii="Arial" w:hAnsi="Arial" w:cs="Arial"/>
          <w:sz w:val="24"/>
          <w:szCs w:val="24"/>
        </w:rPr>
        <w:t xml:space="preserve">(20%) wartości wynagrodzenia maksymalnego brutto, określonego w § 5 ust. </w:t>
      </w:r>
      <w:r w:rsidR="00D255B4">
        <w:rPr>
          <w:rFonts w:ascii="Arial" w:hAnsi="Arial" w:cs="Arial"/>
          <w:sz w:val="24"/>
          <w:szCs w:val="24"/>
        </w:rPr>
        <w:t>1</w:t>
      </w:r>
      <w:r w:rsidR="00FB0E54" w:rsidRPr="00F96DD4">
        <w:rPr>
          <w:rFonts w:ascii="Arial" w:hAnsi="Arial" w:cs="Arial"/>
          <w:sz w:val="24"/>
          <w:szCs w:val="24"/>
        </w:rPr>
        <w:t xml:space="preserve"> Umowy</w:t>
      </w:r>
      <w:r w:rsidRPr="00F96DD4">
        <w:rPr>
          <w:rFonts w:ascii="Arial" w:hAnsi="Arial" w:cs="Arial"/>
          <w:sz w:val="24"/>
          <w:szCs w:val="24"/>
        </w:rPr>
        <w:t>.</w:t>
      </w:r>
    </w:p>
    <w:p w:rsidR="00FB0E54" w:rsidRPr="00F96DD4" w:rsidRDefault="0082568A"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Strony mają prawo dochodzenia odszkodowania na zasadach ogólnych przewidzianych w Kodeksie cywilnym, w przypadku, jeśli szkoda wynikła </w:t>
      </w:r>
      <w:r w:rsidR="009B08D3">
        <w:rPr>
          <w:rFonts w:ascii="Arial" w:hAnsi="Arial" w:cs="Arial"/>
          <w:sz w:val="24"/>
          <w:szCs w:val="24"/>
        </w:rPr>
        <w:br/>
      </w:r>
      <w:r w:rsidRPr="00F96DD4">
        <w:rPr>
          <w:rFonts w:ascii="Arial" w:hAnsi="Arial" w:cs="Arial"/>
          <w:sz w:val="24"/>
          <w:szCs w:val="24"/>
        </w:rPr>
        <w:t>z niewykonania lub nienależytego wykonania umowy przewyższa wartość zastrzeżonej kary umownej bądź wynika z innych tytułów niż zastrzeżone kary umowne lub gdy wartość szkody przewyższa maksymalną wartość kar umownych, o któr</w:t>
      </w:r>
      <w:r w:rsidR="00FB0E54" w:rsidRPr="00F96DD4">
        <w:rPr>
          <w:rFonts w:ascii="Arial" w:hAnsi="Arial" w:cs="Arial"/>
          <w:sz w:val="24"/>
          <w:szCs w:val="24"/>
        </w:rPr>
        <w:t>ej mowa w</w:t>
      </w:r>
      <w:r w:rsidRPr="00F96DD4">
        <w:rPr>
          <w:rFonts w:ascii="Arial" w:hAnsi="Arial" w:cs="Arial"/>
          <w:sz w:val="24"/>
          <w:szCs w:val="24"/>
        </w:rPr>
        <w:t xml:space="preserve"> ust. </w:t>
      </w:r>
      <w:r w:rsidR="00FB0E54" w:rsidRPr="00F96DD4">
        <w:rPr>
          <w:rFonts w:ascii="Arial" w:hAnsi="Arial" w:cs="Arial"/>
          <w:sz w:val="24"/>
          <w:szCs w:val="24"/>
        </w:rPr>
        <w:t>4</w:t>
      </w:r>
      <w:r w:rsidRPr="00F96DD4">
        <w:rPr>
          <w:rFonts w:ascii="Arial" w:hAnsi="Arial" w:cs="Arial"/>
          <w:sz w:val="24"/>
          <w:szCs w:val="24"/>
        </w:rPr>
        <w:t xml:space="preserve"> umowy.</w:t>
      </w:r>
    </w:p>
    <w:p w:rsidR="00FB0E54" w:rsidRPr="00F96DD4" w:rsidRDefault="00FB0E54" w:rsidP="003A0516">
      <w:pPr>
        <w:pStyle w:val="Akapitzlist"/>
        <w:numPr>
          <w:ilvl w:val="0"/>
          <w:numId w:val="1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nie ponosi odpowiedzialności za szkody polegające na utracie przez drugą Stronę korzyści, które strona uzyskałaby, gdyby szkody nie wyrządzono.</w:t>
      </w:r>
    </w:p>
    <w:p w:rsidR="00BE13B0" w:rsidRPr="00F96DD4" w:rsidRDefault="00311BD6" w:rsidP="007077CD">
      <w:pPr>
        <w:pStyle w:val="Nagwek1"/>
      </w:pPr>
      <w:bookmarkStart w:id="9" w:name="_Toc211417756"/>
      <w:r w:rsidRPr="00F96DD4">
        <w:t>§ 9.</w:t>
      </w:r>
      <w:r w:rsidR="007077CD">
        <w:t xml:space="preserve"> </w:t>
      </w:r>
      <w:r w:rsidR="00BE13B0">
        <w:t>Odstąpienie od umowy</w:t>
      </w:r>
      <w:bookmarkEnd w:id="9"/>
    </w:p>
    <w:p w:rsidR="00311BD6" w:rsidRPr="00F96DD4" w:rsidRDefault="00311BD6" w:rsidP="003A0516">
      <w:pPr>
        <w:pStyle w:val="Akapitzlist"/>
        <w:numPr>
          <w:ilvl w:val="0"/>
          <w:numId w:val="1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Nie wyłączając ani nie ograniczając i nie modyfikując okoliczności lub podstaw odstąpienia od Umowy wynikających z przepisów powszechnie obowiązującego prawa, Zamawiający jest uprawniony do odstąpienia od Umowy także gdy:</w:t>
      </w:r>
    </w:p>
    <w:p w:rsidR="00311BD6" w:rsidRPr="00F96DD4" w:rsidRDefault="00944658" w:rsidP="003A0516">
      <w:pPr>
        <w:pStyle w:val="Akapitzlist"/>
        <w:numPr>
          <w:ilvl w:val="0"/>
          <w:numId w:val="15"/>
        </w:numPr>
        <w:spacing w:before="120" w:after="120" w:line="360" w:lineRule="auto"/>
        <w:contextualSpacing w:val="0"/>
        <w:rPr>
          <w:rFonts w:ascii="Arial" w:hAnsi="Arial" w:cs="Arial"/>
          <w:sz w:val="24"/>
          <w:szCs w:val="24"/>
        </w:rPr>
      </w:pPr>
      <w:r w:rsidRPr="00F96DD4">
        <w:rPr>
          <w:rFonts w:ascii="Arial" w:hAnsi="Arial" w:cs="Arial"/>
          <w:sz w:val="24"/>
          <w:szCs w:val="24"/>
        </w:rPr>
        <w:t>Wykonawca do realizacji Umowy posługuje się kadrą</w:t>
      </w:r>
      <w:r w:rsidR="00311BD6" w:rsidRPr="00F96DD4">
        <w:rPr>
          <w:rFonts w:ascii="Arial" w:hAnsi="Arial" w:cs="Arial"/>
          <w:sz w:val="24"/>
          <w:szCs w:val="24"/>
        </w:rPr>
        <w:t xml:space="preserve"> </w:t>
      </w:r>
      <w:r w:rsidRPr="00F96DD4">
        <w:rPr>
          <w:rFonts w:ascii="Arial" w:hAnsi="Arial" w:cs="Arial"/>
          <w:sz w:val="24"/>
          <w:szCs w:val="24"/>
        </w:rPr>
        <w:t>niezgodnie</w:t>
      </w:r>
      <w:r w:rsidR="00311BD6" w:rsidRPr="00F96DD4">
        <w:rPr>
          <w:rFonts w:ascii="Arial" w:hAnsi="Arial" w:cs="Arial"/>
          <w:sz w:val="24"/>
          <w:szCs w:val="24"/>
        </w:rPr>
        <w:t xml:space="preserve"> ze złożoną ofertą </w:t>
      </w:r>
      <w:r w:rsidR="00632AD8" w:rsidRPr="00F96DD4">
        <w:rPr>
          <w:rFonts w:ascii="Arial" w:hAnsi="Arial" w:cs="Arial"/>
          <w:sz w:val="24"/>
          <w:szCs w:val="24"/>
        </w:rPr>
        <w:t>–</w:t>
      </w:r>
      <w:r w:rsidR="00311BD6" w:rsidRPr="00F96DD4">
        <w:rPr>
          <w:rFonts w:ascii="Arial" w:hAnsi="Arial" w:cs="Arial"/>
          <w:sz w:val="24"/>
          <w:szCs w:val="24"/>
        </w:rPr>
        <w:t xml:space="preserve"> w takim przypadku oświadczenie o odstąpieniu od umowy może być złożone w ciągu trzydziestu (30) dni liczonych od powzięcia przez Zamawiaj</w:t>
      </w:r>
      <w:r w:rsidRPr="00F96DD4">
        <w:rPr>
          <w:rFonts w:ascii="Arial" w:hAnsi="Arial" w:cs="Arial"/>
          <w:sz w:val="24"/>
          <w:szCs w:val="24"/>
        </w:rPr>
        <w:t>ącego informacji w tym zakresie;</w:t>
      </w:r>
    </w:p>
    <w:p w:rsidR="00311BD6" w:rsidRPr="00F96DD4" w:rsidRDefault="00311BD6" w:rsidP="003A0516">
      <w:pPr>
        <w:pStyle w:val="Akapitzlist"/>
        <w:numPr>
          <w:ilvl w:val="0"/>
          <w:numId w:val="15"/>
        </w:numPr>
        <w:spacing w:before="120" w:after="120" w:line="360" w:lineRule="auto"/>
        <w:contextualSpacing w:val="0"/>
        <w:rPr>
          <w:rFonts w:ascii="Arial" w:hAnsi="Arial" w:cs="Arial"/>
          <w:sz w:val="24"/>
          <w:szCs w:val="24"/>
        </w:rPr>
      </w:pPr>
      <w:r w:rsidRPr="00F96DD4">
        <w:rPr>
          <w:rFonts w:ascii="Arial" w:hAnsi="Arial" w:cs="Arial"/>
          <w:sz w:val="24"/>
          <w:szCs w:val="24"/>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rsidR="00311BD6" w:rsidRPr="00F96DD4" w:rsidRDefault="00944658" w:rsidP="003A0516">
      <w:pPr>
        <w:pStyle w:val="Akapitzlist"/>
        <w:numPr>
          <w:ilvl w:val="0"/>
          <w:numId w:val="15"/>
        </w:numPr>
        <w:spacing w:before="120" w:after="120" w:line="360" w:lineRule="auto"/>
        <w:contextualSpacing w:val="0"/>
        <w:rPr>
          <w:rFonts w:ascii="Arial" w:hAnsi="Arial" w:cs="Arial"/>
          <w:sz w:val="24"/>
          <w:szCs w:val="24"/>
        </w:rPr>
      </w:pPr>
      <w:r w:rsidRPr="00F96DD4">
        <w:rPr>
          <w:rFonts w:ascii="Arial" w:hAnsi="Arial" w:cs="Arial"/>
          <w:sz w:val="24"/>
          <w:szCs w:val="24"/>
        </w:rPr>
        <w:t>Wykonawca, pomimo zawarcia U</w:t>
      </w:r>
      <w:r w:rsidR="00311BD6" w:rsidRPr="00F96DD4">
        <w:rPr>
          <w:rFonts w:ascii="Arial" w:hAnsi="Arial" w:cs="Arial"/>
          <w:sz w:val="24"/>
          <w:szCs w:val="24"/>
        </w:rPr>
        <w:t>mowy nie wykonuje jej lub zaprzestał jej wyk</w:t>
      </w:r>
      <w:r w:rsidRPr="00F96DD4">
        <w:rPr>
          <w:rFonts w:ascii="Arial" w:hAnsi="Arial" w:cs="Arial"/>
          <w:sz w:val="24"/>
          <w:szCs w:val="24"/>
        </w:rPr>
        <w:t>onywania i w </w:t>
      </w:r>
      <w:r w:rsidR="00311BD6" w:rsidRPr="00F96DD4">
        <w:rPr>
          <w:rFonts w:ascii="Arial" w:hAnsi="Arial" w:cs="Arial"/>
          <w:sz w:val="24"/>
          <w:szCs w:val="24"/>
        </w:rPr>
        <w:t>ciągu siedmiu (7) dni, liczonych od dnia doręczenia mu wezwania Zamawiającego w tym zakresie, dalej nie podejmuje się realizacji swoich zo</w:t>
      </w:r>
      <w:r w:rsidRPr="00F96DD4">
        <w:rPr>
          <w:rFonts w:ascii="Arial" w:hAnsi="Arial" w:cs="Arial"/>
          <w:sz w:val="24"/>
          <w:szCs w:val="24"/>
        </w:rPr>
        <w:t>bowiązań, wynikających z Umowy – w </w:t>
      </w:r>
      <w:r w:rsidR="00632AD8" w:rsidRPr="00F96DD4">
        <w:rPr>
          <w:rFonts w:ascii="Arial" w:hAnsi="Arial" w:cs="Arial"/>
          <w:sz w:val="24"/>
          <w:szCs w:val="24"/>
        </w:rPr>
        <w:t>takim przypadku oświadczenie o </w:t>
      </w:r>
      <w:r w:rsidR="00311BD6" w:rsidRPr="00F96DD4">
        <w:rPr>
          <w:rFonts w:ascii="Arial" w:hAnsi="Arial" w:cs="Arial"/>
          <w:sz w:val="24"/>
          <w:szCs w:val="24"/>
        </w:rPr>
        <w:t>odstąpieniu od umowy może być złożone w ciągu trzydziestu (30) dni liczonyc</w:t>
      </w:r>
      <w:r w:rsidRPr="00F96DD4">
        <w:rPr>
          <w:rFonts w:ascii="Arial" w:hAnsi="Arial" w:cs="Arial"/>
          <w:sz w:val="24"/>
          <w:szCs w:val="24"/>
        </w:rPr>
        <w:t>h od upływu dodatkowego terminu;</w:t>
      </w:r>
    </w:p>
    <w:p w:rsidR="00311BD6" w:rsidRPr="00F96DD4" w:rsidRDefault="00311BD6" w:rsidP="003A0516">
      <w:pPr>
        <w:pStyle w:val="Akapitzlist"/>
        <w:numPr>
          <w:ilvl w:val="0"/>
          <w:numId w:val="15"/>
        </w:numPr>
        <w:spacing w:before="120" w:after="120" w:line="360" w:lineRule="auto"/>
        <w:contextualSpacing w:val="0"/>
        <w:rPr>
          <w:rFonts w:ascii="Arial" w:hAnsi="Arial" w:cs="Arial"/>
          <w:sz w:val="24"/>
          <w:szCs w:val="24"/>
        </w:rPr>
      </w:pPr>
      <w:r w:rsidRPr="00F96DD4">
        <w:rPr>
          <w:rFonts w:ascii="Arial" w:hAnsi="Arial" w:cs="Arial"/>
          <w:sz w:val="24"/>
          <w:szCs w:val="24"/>
        </w:rPr>
        <w:t xml:space="preserve">Wykonawca, pomimo uprzedniego, pisemnego zastrzeżenia Zamawiającego, nie wykonuje </w:t>
      </w:r>
      <w:r w:rsidR="00944658" w:rsidRPr="00F96DD4">
        <w:rPr>
          <w:rFonts w:ascii="Arial" w:hAnsi="Arial" w:cs="Arial"/>
          <w:sz w:val="24"/>
          <w:szCs w:val="24"/>
        </w:rPr>
        <w:t>Umowy</w:t>
      </w:r>
      <w:r w:rsidRPr="00F96DD4">
        <w:rPr>
          <w:rFonts w:ascii="Arial" w:hAnsi="Arial" w:cs="Arial"/>
          <w:sz w:val="24"/>
          <w:szCs w:val="24"/>
        </w:rPr>
        <w:t xml:space="preserve"> zgodnie </w:t>
      </w:r>
      <w:r w:rsidR="00944658" w:rsidRPr="00F96DD4">
        <w:rPr>
          <w:rFonts w:ascii="Arial" w:hAnsi="Arial" w:cs="Arial"/>
          <w:sz w:val="24"/>
          <w:szCs w:val="24"/>
        </w:rPr>
        <w:t xml:space="preserve">z zakresem swojego zobowiązania </w:t>
      </w:r>
      <w:r w:rsidRPr="00F96DD4">
        <w:rPr>
          <w:rFonts w:ascii="Arial" w:hAnsi="Arial" w:cs="Arial"/>
          <w:sz w:val="24"/>
          <w:szCs w:val="24"/>
        </w:rPr>
        <w:t>– w takim przypadku oświa</w:t>
      </w:r>
      <w:r w:rsidR="00944658" w:rsidRPr="00F96DD4">
        <w:rPr>
          <w:rFonts w:ascii="Arial" w:hAnsi="Arial" w:cs="Arial"/>
          <w:sz w:val="24"/>
          <w:szCs w:val="24"/>
        </w:rPr>
        <w:t>dczenie o </w:t>
      </w:r>
      <w:r w:rsidRPr="00F96DD4">
        <w:rPr>
          <w:rFonts w:ascii="Arial" w:hAnsi="Arial" w:cs="Arial"/>
          <w:sz w:val="24"/>
          <w:szCs w:val="24"/>
        </w:rPr>
        <w:t>odstąpieniu od umowy może być złożone w ciągu trzydziestu (30) dni liczonych od dnia doręczenia mu wezwania Zamawiającego;</w:t>
      </w:r>
    </w:p>
    <w:p w:rsidR="00944658" w:rsidRPr="00F96DD4" w:rsidRDefault="00311BD6" w:rsidP="003A0516">
      <w:pPr>
        <w:pStyle w:val="Akapitzlist"/>
        <w:numPr>
          <w:ilvl w:val="0"/>
          <w:numId w:val="15"/>
        </w:numPr>
        <w:spacing w:before="120" w:after="120" w:line="360" w:lineRule="auto"/>
        <w:contextualSpacing w:val="0"/>
        <w:rPr>
          <w:rFonts w:ascii="Arial" w:hAnsi="Arial" w:cs="Arial"/>
          <w:sz w:val="24"/>
          <w:szCs w:val="24"/>
        </w:rPr>
      </w:pPr>
      <w:r w:rsidRPr="00F96DD4">
        <w:rPr>
          <w:rFonts w:ascii="Arial" w:hAnsi="Arial" w:cs="Arial"/>
          <w:sz w:val="24"/>
          <w:szCs w:val="24"/>
        </w:rPr>
        <w:t>Wykonawc</w:t>
      </w:r>
      <w:r w:rsidR="00944658" w:rsidRPr="00F96DD4">
        <w:rPr>
          <w:rFonts w:ascii="Arial" w:hAnsi="Arial" w:cs="Arial"/>
          <w:sz w:val="24"/>
          <w:szCs w:val="24"/>
        </w:rPr>
        <w:t>a</w:t>
      </w:r>
      <w:r w:rsidRPr="00F96DD4">
        <w:rPr>
          <w:rFonts w:ascii="Arial" w:hAnsi="Arial" w:cs="Arial"/>
          <w:sz w:val="24"/>
          <w:szCs w:val="24"/>
        </w:rPr>
        <w:t xml:space="preserve"> utraci uprawnienia niezbędne do należytego wykonywania przedmiotu </w:t>
      </w:r>
      <w:r w:rsidR="00944658" w:rsidRPr="00F96DD4">
        <w:rPr>
          <w:rFonts w:ascii="Arial" w:hAnsi="Arial" w:cs="Arial"/>
          <w:sz w:val="24"/>
          <w:szCs w:val="24"/>
        </w:rPr>
        <w:t xml:space="preserve">zamówienia </w:t>
      </w:r>
      <w:r w:rsidRPr="00F96DD4">
        <w:rPr>
          <w:rFonts w:ascii="Arial" w:hAnsi="Arial" w:cs="Arial"/>
          <w:sz w:val="24"/>
          <w:szCs w:val="24"/>
        </w:rPr>
        <w:t>– w takim przypadku oświadczenie o odstąpieniu od umowy może być złożone w ciągu trzydziestu (30) dni liczonych od powzięcia przez Zamawiającego informacji w tym zakresie</w:t>
      </w:r>
      <w:r w:rsidR="00944658" w:rsidRPr="00F96DD4">
        <w:rPr>
          <w:rFonts w:ascii="Arial" w:hAnsi="Arial" w:cs="Arial"/>
          <w:sz w:val="24"/>
          <w:szCs w:val="24"/>
        </w:rPr>
        <w:t>.</w:t>
      </w:r>
    </w:p>
    <w:p w:rsidR="00944658" w:rsidRPr="00F96DD4" w:rsidRDefault="00944658" w:rsidP="003A0516">
      <w:pPr>
        <w:pStyle w:val="Akapitzlist"/>
        <w:numPr>
          <w:ilvl w:val="0"/>
          <w:numId w:val="1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Oświadczenie o odstąpieniu od umowy powinno być sporządzone w formie pisemnej, pod rygorem nieważności i powinno zawierać uzasadnienie.</w:t>
      </w:r>
    </w:p>
    <w:p w:rsidR="00944658" w:rsidRPr="00F96DD4" w:rsidRDefault="00944658" w:rsidP="003A0516">
      <w:pPr>
        <w:pStyle w:val="Akapitzlist"/>
        <w:numPr>
          <w:ilvl w:val="0"/>
          <w:numId w:val="14"/>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Odstąpienie od umowy następuje ze skutkiem od</w:t>
      </w:r>
      <w:r w:rsidR="00632AD8" w:rsidRPr="00F96DD4">
        <w:rPr>
          <w:rFonts w:ascii="Arial" w:hAnsi="Arial" w:cs="Arial"/>
          <w:sz w:val="24"/>
          <w:szCs w:val="24"/>
        </w:rPr>
        <w:t xml:space="preserve"> dnia doręczenia oświadczenia a </w:t>
      </w:r>
      <w:r w:rsidRPr="00F96DD4">
        <w:rPr>
          <w:rFonts w:ascii="Arial" w:hAnsi="Arial" w:cs="Arial"/>
          <w:sz w:val="24"/>
          <w:szCs w:val="24"/>
        </w:rPr>
        <w:t xml:space="preserve">Wykonawcy przysługuje wynagrodzenie za </w:t>
      </w:r>
      <w:r w:rsidR="00632AD8" w:rsidRPr="00F96DD4">
        <w:rPr>
          <w:rFonts w:ascii="Arial" w:hAnsi="Arial" w:cs="Arial"/>
          <w:sz w:val="24"/>
          <w:szCs w:val="24"/>
        </w:rPr>
        <w:t>przedmiot zamówienia wykonany w </w:t>
      </w:r>
      <w:r w:rsidRPr="00F96DD4">
        <w:rPr>
          <w:rFonts w:ascii="Arial" w:hAnsi="Arial" w:cs="Arial"/>
          <w:sz w:val="24"/>
          <w:szCs w:val="24"/>
        </w:rPr>
        <w:t>sposób należyty do dnia odstąpienia, odebrany bez zastrzeżeń, w oparciu o dokumenty złożone Zamawiającemu.</w:t>
      </w:r>
    </w:p>
    <w:p w:rsidR="00BE13B0" w:rsidRPr="00F96DD4" w:rsidRDefault="00944658" w:rsidP="007077CD">
      <w:pPr>
        <w:pStyle w:val="Nagwek1"/>
      </w:pPr>
      <w:bookmarkStart w:id="10" w:name="_Toc211417757"/>
      <w:r w:rsidRPr="00F96DD4">
        <w:t>§ 10.</w:t>
      </w:r>
      <w:r w:rsidR="007077CD">
        <w:t xml:space="preserve"> </w:t>
      </w:r>
      <w:r w:rsidR="00BE13B0">
        <w:t>Siła wyższa</w:t>
      </w:r>
      <w:bookmarkEnd w:id="10"/>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Strona zgłasza zaistnienie okoliczności, o których mowa</w:t>
      </w:r>
      <w:r w:rsidR="00632AD8" w:rsidRPr="00F96DD4">
        <w:rPr>
          <w:rFonts w:ascii="Arial" w:hAnsi="Arial" w:cs="Arial"/>
          <w:sz w:val="24"/>
          <w:szCs w:val="24"/>
        </w:rPr>
        <w:t xml:space="preserve"> w ust. 1 powyżej w terminie 14 </w:t>
      </w:r>
      <w:r w:rsidRPr="00F96DD4">
        <w:rPr>
          <w:rFonts w:ascii="Arial" w:hAnsi="Arial" w:cs="Arial"/>
          <w:sz w:val="24"/>
          <w:szCs w:val="24"/>
        </w:rPr>
        <w:t>dni od dnia powzięcia informacji o ich wystąpieniu i zakresie oddziaływania na realizację umowy, pod rygorem utraty uprawnienia do powoływania się na te okoliczności.</w:t>
      </w:r>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terminie 14 dni od dnia otrzymania informacji dotyczącej okoliczności, o których mowa w ust. 1 powyżej, Strona otrzymująca przekazuje drugiej Stronie swoje stanowisko wraz z uzasadnieniem. </w:t>
      </w:r>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Zmiana umowy może nastąpić poprzez:</w:t>
      </w:r>
    </w:p>
    <w:p w:rsidR="00944658" w:rsidRPr="00F96DD4" w:rsidRDefault="00944658" w:rsidP="003A0516">
      <w:pPr>
        <w:pStyle w:val="Akapitzlist"/>
        <w:numPr>
          <w:ilvl w:val="0"/>
          <w:numId w:val="17"/>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zmianę terminu wykonywania umowy lub jej części, lub czasowe zawieszenie wykonywania umowy lub jej części, lub/i</w:t>
      </w:r>
    </w:p>
    <w:p w:rsidR="00944658" w:rsidRPr="00F96DD4" w:rsidRDefault="00944658" w:rsidP="003A0516">
      <w:pPr>
        <w:pStyle w:val="Akapitzlist"/>
        <w:numPr>
          <w:ilvl w:val="0"/>
          <w:numId w:val="17"/>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zmianę sposobu wykonywania umowy, lub/i</w:t>
      </w:r>
    </w:p>
    <w:p w:rsidR="00944658" w:rsidRPr="00F96DD4" w:rsidRDefault="00944658" w:rsidP="003A0516">
      <w:pPr>
        <w:pStyle w:val="Akapitzlist"/>
        <w:numPr>
          <w:ilvl w:val="0"/>
          <w:numId w:val="17"/>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zmianę zakresu świadczenia wykonawcy i odpowiadającej jej zmianę wynagrodzenia Wykonawcy</w:t>
      </w:r>
    </w:p>
    <w:p w:rsidR="00944658" w:rsidRPr="00F96DD4" w:rsidRDefault="00944658" w:rsidP="00F96DD4">
      <w:pPr>
        <w:pStyle w:val="Akapitzlist"/>
        <w:spacing w:before="120" w:after="120" w:line="360" w:lineRule="auto"/>
        <w:ind w:left="567"/>
        <w:contextualSpacing w:val="0"/>
        <w:rPr>
          <w:rFonts w:ascii="Arial" w:hAnsi="Arial" w:cs="Arial"/>
          <w:sz w:val="24"/>
          <w:szCs w:val="24"/>
        </w:rPr>
      </w:pPr>
      <w:r w:rsidRPr="00F96DD4">
        <w:rPr>
          <w:rFonts w:ascii="Arial" w:hAnsi="Arial" w:cs="Arial"/>
          <w:sz w:val="24"/>
          <w:szCs w:val="24"/>
        </w:rPr>
        <w:t xml:space="preserve">- o ile wzrost wynagrodzenia spowodowany każdą kolejną zmianą nie przekroczy 50% wartości pierwotnej umowy. </w:t>
      </w:r>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oparciu o zapisy niniejszego paragrafu Strony mogą wprowadzać zmiany w Umowie wielokrotnie.</w:t>
      </w:r>
    </w:p>
    <w:p w:rsidR="00944658" w:rsidRPr="00F96DD4" w:rsidRDefault="00944658" w:rsidP="003A0516">
      <w:pPr>
        <w:pStyle w:val="Akapitzlist"/>
        <w:numPr>
          <w:ilvl w:val="0"/>
          <w:numId w:val="16"/>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rsidR="00BE13B0" w:rsidRPr="00F96DD4" w:rsidRDefault="009F7CDF" w:rsidP="007077CD">
      <w:pPr>
        <w:pStyle w:val="Nagwek1"/>
      </w:pPr>
      <w:bookmarkStart w:id="11" w:name="_Toc211417758"/>
      <w:r w:rsidRPr="00F96DD4">
        <w:t>§ 11.</w:t>
      </w:r>
      <w:r w:rsidR="007077CD">
        <w:t xml:space="preserve"> </w:t>
      </w:r>
      <w:r w:rsidR="00BE13B0">
        <w:t>Waloryzacja prawna umowy</w:t>
      </w:r>
      <w:bookmarkEnd w:id="11"/>
    </w:p>
    <w:p w:rsidR="009F7CDF"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Strony umowy, mogą dokonać (w formie pisemnego aneksu) zmiany wynagrodzenia należnego Wykonawcy na mocy umowy (dalej jak</w:t>
      </w:r>
      <w:r w:rsidR="00632AD8" w:rsidRPr="00F96DD4">
        <w:rPr>
          <w:rFonts w:ascii="Arial" w:hAnsi="Arial" w:cs="Arial"/>
          <w:sz w:val="24"/>
          <w:szCs w:val="24"/>
        </w:rPr>
        <w:t>o: waloryzacja prawna umowy), w </w:t>
      </w:r>
      <w:r w:rsidRPr="00F96DD4">
        <w:rPr>
          <w:rFonts w:ascii="Arial" w:hAnsi="Arial" w:cs="Arial"/>
          <w:sz w:val="24"/>
          <w:szCs w:val="24"/>
        </w:rPr>
        <w:t>przypadku wystąpienia zmiany:</w:t>
      </w:r>
    </w:p>
    <w:p w:rsidR="00B76D7B" w:rsidRPr="00F96DD4" w:rsidRDefault="009F7CDF" w:rsidP="003A0516">
      <w:pPr>
        <w:pStyle w:val="Akapitzlist"/>
        <w:numPr>
          <w:ilvl w:val="1"/>
          <w:numId w:val="19"/>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stawki podatku od towarów i usług lub podatku akcyzowego,</w:t>
      </w:r>
    </w:p>
    <w:p w:rsidR="00B76D7B" w:rsidRPr="00F96DD4" w:rsidRDefault="009F7CDF" w:rsidP="003A0516">
      <w:pPr>
        <w:pStyle w:val="Akapitzlist"/>
        <w:numPr>
          <w:ilvl w:val="1"/>
          <w:numId w:val="19"/>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wysokości minimalnego wynagrodzenia za pracę albo wysokości minimalnej stawki godzinowej, ustalonego na podst</w:t>
      </w:r>
      <w:r w:rsidR="00632AD8" w:rsidRPr="00F96DD4">
        <w:rPr>
          <w:rFonts w:ascii="Arial" w:hAnsi="Arial" w:cs="Arial"/>
          <w:sz w:val="24"/>
          <w:szCs w:val="24"/>
        </w:rPr>
        <w:t>awie przepisów ustawy z dnia 10 </w:t>
      </w:r>
      <w:r w:rsidRPr="00F96DD4">
        <w:rPr>
          <w:rFonts w:ascii="Arial" w:hAnsi="Arial" w:cs="Arial"/>
          <w:sz w:val="24"/>
          <w:szCs w:val="24"/>
        </w:rPr>
        <w:t>października 2002 r. o minimalnym wynagrodzeniu za pracę, z zastrzeżeniem, że Wykonawca wykaże, iż zatrudnia pracowników, do realizacji przedmiotu umowy na umowę o pracę, gdzie wysokość wynagrodzenia nie przekracza minimalnego wynagrodzenia o pracę albo minimalnej stawki godzinowej,</w:t>
      </w:r>
    </w:p>
    <w:p w:rsidR="00B76D7B" w:rsidRPr="00F96DD4" w:rsidRDefault="009F7CDF" w:rsidP="003A0516">
      <w:pPr>
        <w:pStyle w:val="Akapitzlist"/>
        <w:numPr>
          <w:ilvl w:val="1"/>
          <w:numId w:val="19"/>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zasad podlegania ubezpieczeniom społecznym lub ubezpieczeniu zdrowotnemu lub</w:t>
      </w:r>
      <w:r w:rsidR="00B76D7B" w:rsidRPr="00F96DD4">
        <w:rPr>
          <w:rFonts w:ascii="Arial" w:hAnsi="Arial" w:cs="Arial"/>
          <w:sz w:val="24"/>
          <w:szCs w:val="24"/>
        </w:rPr>
        <w:t xml:space="preserve"> </w:t>
      </w:r>
      <w:r w:rsidRPr="00F96DD4">
        <w:rPr>
          <w:rFonts w:ascii="Arial" w:hAnsi="Arial" w:cs="Arial"/>
          <w:sz w:val="24"/>
          <w:szCs w:val="24"/>
        </w:rPr>
        <w:t>wysokości stawki składki na ubezpi</w:t>
      </w:r>
      <w:r w:rsidR="00B76D7B" w:rsidRPr="00F96DD4">
        <w:rPr>
          <w:rFonts w:ascii="Arial" w:hAnsi="Arial" w:cs="Arial"/>
          <w:sz w:val="24"/>
          <w:szCs w:val="24"/>
        </w:rPr>
        <w:t>eczenia społeczne lub zdrowotne,</w:t>
      </w:r>
    </w:p>
    <w:p w:rsidR="009F7CDF" w:rsidRPr="00F96DD4" w:rsidRDefault="009F7CDF" w:rsidP="003A0516">
      <w:pPr>
        <w:pStyle w:val="Akapitzlist"/>
        <w:numPr>
          <w:ilvl w:val="1"/>
          <w:numId w:val="19"/>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zasad gromadzenia i wysokości wpłat do pracowniczych planów kapitałowych (PPK),</w:t>
      </w:r>
      <w:r w:rsidR="00B76D7B" w:rsidRPr="00F96DD4">
        <w:rPr>
          <w:rFonts w:ascii="Arial" w:hAnsi="Arial" w:cs="Arial"/>
          <w:sz w:val="24"/>
          <w:szCs w:val="24"/>
        </w:rPr>
        <w:t xml:space="preserve"> o </w:t>
      </w:r>
      <w:r w:rsidRPr="00F96DD4">
        <w:rPr>
          <w:rFonts w:ascii="Arial" w:hAnsi="Arial" w:cs="Arial"/>
          <w:sz w:val="24"/>
          <w:szCs w:val="24"/>
        </w:rPr>
        <w:t>których mowa w ustawie z dnia 4 października 2018 r. o pracowniczych planach</w:t>
      </w:r>
      <w:r w:rsidR="00B76D7B" w:rsidRPr="00F96DD4">
        <w:rPr>
          <w:rFonts w:ascii="Arial" w:hAnsi="Arial" w:cs="Arial"/>
          <w:sz w:val="24"/>
          <w:szCs w:val="24"/>
        </w:rPr>
        <w:t xml:space="preserve"> </w:t>
      </w:r>
      <w:r w:rsidRPr="00F96DD4">
        <w:rPr>
          <w:rFonts w:ascii="Arial" w:hAnsi="Arial" w:cs="Arial"/>
          <w:sz w:val="24"/>
          <w:szCs w:val="24"/>
        </w:rPr>
        <w:t>kapitałowych (</w:t>
      </w:r>
      <w:proofErr w:type="spellStart"/>
      <w:r w:rsidR="005667EB" w:rsidRPr="005667EB">
        <w:rPr>
          <w:rFonts w:ascii="Arial" w:hAnsi="Arial" w:cs="Arial"/>
          <w:sz w:val="24"/>
          <w:szCs w:val="24"/>
        </w:rPr>
        <w:t>t.j</w:t>
      </w:r>
      <w:proofErr w:type="spellEnd"/>
      <w:r w:rsidR="005667EB" w:rsidRPr="005667EB">
        <w:rPr>
          <w:rFonts w:ascii="Arial" w:hAnsi="Arial" w:cs="Arial"/>
          <w:sz w:val="24"/>
          <w:szCs w:val="24"/>
        </w:rPr>
        <w:t xml:space="preserve">. Dz. U. z 2024 r. poz. 427 z </w:t>
      </w:r>
      <w:proofErr w:type="spellStart"/>
      <w:r w:rsidR="005667EB" w:rsidRPr="005667EB">
        <w:rPr>
          <w:rFonts w:ascii="Arial" w:hAnsi="Arial" w:cs="Arial"/>
          <w:sz w:val="24"/>
          <w:szCs w:val="24"/>
        </w:rPr>
        <w:t>późn</w:t>
      </w:r>
      <w:proofErr w:type="spellEnd"/>
      <w:r w:rsidR="005667EB" w:rsidRPr="005667EB">
        <w:rPr>
          <w:rFonts w:ascii="Arial" w:hAnsi="Arial" w:cs="Arial"/>
          <w:sz w:val="24"/>
          <w:szCs w:val="24"/>
        </w:rPr>
        <w:t>. zm</w:t>
      </w:r>
      <w:r w:rsidRPr="00F96DD4">
        <w:rPr>
          <w:rFonts w:ascii="Arial" w:hAnsi="Arial" w:cs="Arial"/>
          <w:sz w:val="24"/>
          <w:szCs w:val="24"/>
        </w:rPr>
        <w:t>.).</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Uprawnienie, do wezwania o zawarcie aneksu w celu waloryzacji prawnej umowy, przysługuje</w:t>
      </w:r>
      <w:r w:rsidR="00B76D7B" w:rsidRPr="00F96DD4">
        <w:rPr>
          <w:rFonts w:ascii="Arial" w:hAnsi="Arial" w:cs="Arial"/>
          <w:sz w:val="24"/>
          <w:szCs w:val="24"/>
        </w:rPr>
        <w:t xml:space="preserve"> </w:t>
      </w:r>
      <w:r w:rsidRPr="00F96DD4">
        <w:rPr>
          <w:rFonts w:ascii="Arial" w:hAnsi="Arial" w:cs="Arial"/>
          <w:sz w:val="24"/>
          <w:szCs w:val="24"/>
        </w:rPr>
        <w:t>Stronie umowy jedynie w przypadku, gdy zmiany te będą miały wpływ na koszty wykonania przez</w:t>
      </w:r>
      <w:r w:rsidR="00B76D7B" w:rsidRPr="00F96DD4">
        <w:rPr>
          <w:rFonts w:ascii="Arial" w:hAnsi="Arial" w:cs="Arial"/>
          <w:sz w:val="24"/>
          <w:szCs w:val="24"/>
        </w:rPr>
        <w:t xml:space="preserve"> </w:t>
      </w:r>
      <w:r w:rsidRPr="00F96DD4">
        <w:rPr>
          <w:rFonts w:ascii="Arial" w:hAnsi="Arial" w:cs="Arial"/>
          <w:sz w:val="24"/>
          <w:szCs w:val="24"/>
        </w:rPr>
        <w:t>Wykonawcę niniejszej umowy, wejścia w życie zmiany normatywnej na poziomie ustawowym</w:t>
      </w:r>
      <w:r w:rsidR="00B76D7B" w:rsidRPr="00F96DD4">
        <w:rPr>
          <w:rFonts w:ascii="Arial" w:hAnsi="Arial" w:cs="Arial"/>
          <w:sz w:val="24"/>
          <w:szCs w:val="24"/>
        </w:rPr>
        <w:t xml:space="preserve"> </w:t>
      </w:r>
      <w:r w:rsidRPr="00F96DD4">
        <w:rPr>
          <w:rFonts w:ascii="Arial" w:hAnsi="Arial" w:cs="Arial"/>
          <w:sz w:val="24"/>
          <w:szCs w:val="24"/>
        </w:rPr>
        <w:t>lub przepisów wykonawczych, wpływającej na wymiar obciążających Stronę zobowiązań</w:t>
      </w:r>
      <w:r w:rsidR="00B76D7B" w:rsidRPr="00F96DD4">
        <w:rPr>
          <w:rFonts w:ascii="Arial" w:hAnsi="Arial" w:cs="Arial"/>
          <w:sz w:val="24"/>
          <w:szCs w:val="24"/>
        </w:rPr>
        <w:t xml:space="preserve"> </w:t>
      </w:r>
      <w:r w:rsidRPr="00F96DD4">
        <w:rPr>
          <w:rFonts w:ascii="Arial" w:hAnsi="Arial" w:cs="Arial"/>
          <w:sz w:val="24"/>
          <w:szCs w:val="24"/>
        </w:rPr>
        <w:t>fiskalnych lub kosztów pracy, o których mowa w ust. 1, a także pod warunkiem pozostawania</w:t>
      </w:r>
      <w:r w:rsidR="00B76D7B" w:rsidRPr="00F96DD4">
        <w:rPr>
          <w:rFonts w:ascii="Arial" w:hAnsi="Arial" w:cs="Arial"/>
          <w:sz w:val="24"/>
          <w:szCs w:val="24"/>
        </w:rPr>
        <w:t xml:space="preserve"> </w:t>
      </w:r>
      <w:r w:rsidRPr="00F96DD4">
        <w:rPr>
          <w:rFonts w:ascii="Arial" w:hAnsi="Arial" w:cs="Arial"/>
          <w:sz w:val="24"/>
          <w:szCs w:val="24"/>
        </w:rPr>
        <w:t>w dyspozycji Zamawiającego środków finansowych na ten cel w jego planie finansowym.</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może wystąpić do Zamawiającego o waloryzację prawną umowy w formie</w:t>
      </w:r>
      <w:r w:rsidR="00B76D7B" w:rsidRPr="00F96DD4">
        <w:rPr>
          <w:rFonts w:ascii="Arial" w:hAnsi="Arial" w:cs="Arial"/>
          <w:sz w:val="24"/>
          <w:szCs w:val="24"/>
        </w:rPr>
        <w:t xml:space="preserve"> </w:t>
      </w:r>
      <w:r w:rsidRPr="00F96DD4">
        <w:rPr>
          <w:rFonts w:ascii="Arial" w:hAnsi="Arial" w:cs="Arial"/>
          <w:sz w:val="24"/>
          <w:szCs w:val="24"/>
        </w:rPr>
        <w:t>wezwania do zawarcia aneksu w celu waloryzacji prawnej umowy z tytułu zmiany przepisów,</w:t>
      </w:r>
      <w:r w:rsidR="00B76D7B" w:rsidRPr="00F96DD4">
        <w:rPr>
          <w:rFonts w:ascii="Arial" w:hAnsi="Arial" w:cs="Arial"/>
          <w:sz w:val="24"/>
          <w:szCs w:val="24"/>
        </w:rPr>
        <w:t xml:space="preserve"> </w:t>
      </w:r>
      <w:r w:rsidRPr="00F96DD4">
        <w:rPr>
          <w:rFonts w:ascii="Arial" w:hAnsi="Arial" w:cs="Arial"/>
          <w:sz w:val="24"/>
          <w:szCs w:val="24"/>
        </w:rPr>
        <w:t>dotyczących zagadnień o których mowa w ust. 1, od dnia opublikowania przepisów</w:t>
      </w:r>
      <w:r w:rsidR="00B76D7B" w:rsidRPr="00F96DD4">
        <w:rPr>
          <w:rFonts w:ascii="Arial" w:hAnsi="Arial" w:cs="Arial"/>
          <w:sz w:val="24"/>
          <w:szCs w:val="24"/>
        </w:rPr>
        <w:t xml:space="preserve"> </w:t>
      </w:r>
      <w:r w:rsidRPr="00F96DD4">
        <w:rPr>
          <w:rFonts w:ascii="Arial" w:hAnsi="Arial" w:cs="Arial"/>
          <w:sz w:val="24"/>
          <w:szCs w:val="24"/>
        </w:rPr>
        <w:t>dokonujących tych zmian, lecz nie później niż w terminie czternastu (14) dni od dnia wejścia</w:t>
      </w:r>
      <w:r w:rsidR="00B76D7B" w:rsidRPr="00F96DD4">
        <w:rPr>
          <w:rFonts w:ascii="Arial" w:hAnsi="Arial" w:cs="Arial"/>
          <w:sz w:val="24"/>
          <w:szCs w:val="24"/>
        </w:rPr>
        <w:t xml:space="preserve"> </w:t>
      </w:r>
      <w:r w:rsidRPr="00F96DD4">
        <w:rPr>
          <w:rFonts w:ascii="Arial" w:hAnsi="Arial" w:cs="Arial"/>
          <w:sz w:val="24"/>
          <w:szCs w:val="24"/>
        </w:rPr>
        <w:t>w życie zmienionych przepisów. Waloryzacja prawna umowy obejmować będzie wynagrodzenie</w:t>
      </w:r>
      <w:r w:rsidR="00B76D7B" w:rsidRPr="00F96DD4">
        <w:rPr>
          <w:rFonts w:ascii="Arial" w:hAnsi="Arial" w:cs="Arial"/>
          <w:sz w:val="24"/>
          <w:szCs w:val="24"/>
        </w:rPr>
        <w:t xml:space="preserve"> </w:t>
      </w:r>
      <w:r w:rsidRPr="00F96DD4">
        <w:rPr>
          <w:rFonts w:ascii="Arial" w:hAnsi="Arial" w:cs="Arial"/>
          <w:sz w:val="24"/>
          <w:szCs w:val="24"/>
        </w:rPr>
        <w:t>należne Wykonawcy od pierwszego dnia miesiąca następującego po miesiącu zawarcia aneksu.</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Wezwanie, o którym mowa w ust. 3, zawiera:</w:t>
      </w:r>
      <w:r w:rsidR="00B76D7B" w:rsidRPr="00F96DD4">
        <w:rPr>
          <w:rFonts w:ascii="Arial" w:hAnsi="Arial" w:cs="Arial"/>
          <w:sz w:val="24"/>
          <w:szCs w:val="24"/>
        </w:rPr>
        <w:t xml:space="preserve"> </w:t>
      </w:r>
    </w:p>
    <w:p w:rsidR="00B76D7B" w:rsidRPr="00F96DD4" w:rsidRDefault="009F7CDF" w:rsidP="00F96DD4">
      <w:pPr>
        <w:pStyle w:val="Akapitzlist"/>
        <w:numPr>
          <w:ilvl w:val="1"/>
          <w:numId w:val="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wskazanie podstawy prawnej przepisów w oparciu, o które nastąpi waloryzacja prawna</w:t>
      </w:r>
      <w:r w:rsidR="00B76D7B" w:rsidRPr="00F96DD4">
        <w:rPr>
          <w:rFonts w:ascii="Arial" w:hAnsi="Arial" w:cs="Arial"/>
          <w:sz w:val="24"/>
          <w:szCs w:val="24"/>
        </w:rPr>
        <w:t xml:space="preserve"> </w:t>
      </w:r>
      <w:r w:rsidRPr="00F96DD4">
        <w:rPr>
          <w:rFonts w:ascii="Arial" w:hAnsi="Arial" w:cs="Arial"/>
          <w:sz w:val="24"/>
          <w:szCs w:val="24"/>
        </w:rPr>
        <w:t>umowy wraz ze wskazaniem daty, od kiedy nastąpi zmiana wysokości kosztów realizacji</w:t>
      </w:r>
      <w:r w:rsidR="00B76D7B" w:rsidRPr="00F96DD4">
        <w:rPr>
          <w:rFonts w:ascii="Arial" w:hAnsi="Arial" w:cs="Arial"/>
          <w:sz w:val="24"/>
          <w:szCs w:val="24"/>
        </w:rPr>
        <w:t xml:space="preserve"> </w:t>
      </w:r>
      <w:r w:rsidRPr="00F96DD4">
        <w:rPr>
          <w:rFonts w:ascii="Arial" w:hAnsi="Arial" w:cs="Arial"/>
          <w:sz w:val="24"/>
          <w:szCs w:val="24"/>
        </w:rPr>
        <w:t>przedmiotu zamówienia;</w:t>
      </w:r>
    </w:p>
    <w:p w:rsidR="00B76D7B" w:rsidRPr="00F96DD4" w:rsidRDefault="009F7CDF" w:rsidP="00F96DD4">
      <w:pPr>
        <w:pStyle w:val="Akapitzlist"/>
        <w:numPr>
          <w:ilvl w:val="1"/>
          <w:numId w:val="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szczegółowe wyliczenia całkowitej kwoty, o jaką wynagrodzenie umowne powinno ulec</w:t>
      </w:r>
      <w:r w:rsidR="00B76D7B" w:rsidRPr="00F96DD4">
        <w:rPr>
          <w:rFonts w:ascii="Arial" w:hAnsi="Arial" w:cs="Arial"/>
          <w:sz w:val="24"/>
          <w:szCs w:val="24"/>
        </w:rPr>
        <w:t xml:space="preserve"> </w:t>
      </w:r>
      <w:r w:rsidRPr="00F96DD4">
        <w:rPr>
          <w:rFonts w:ascii="Arial" w:hAnsi="Arial" w:cs="Arial"/>
          <w:sz w:val="24"/>
          <w:szCs w:val="24"/>
        </w:rPr>
        <w:t>zmianie;</w:t>
      </w:r>
    </w:p>
    <w:p w:rsidR="009F7CDF" w:rsidRPr="00F96DD4" w:rsidRDefault="009F7CDF" w:rsidP="00F96DD4">
      <w:pPr>
        <w:pStyle w:val="Akapitzlist"/>
        <w:numPr>
          <w:ilvl w:val="1"/>
          <w:numId w:val="3"/>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pisemne zestawienie wynagrodzeń (zarówno przed jak i po zmianie) osób (w tym</w:t>
      </w:r>
      <w:r w:rsidR="00B76D7B" w:rsidRPr="00F96DD4">
        <w:rPr>
          <w:rFonts w:ascii="Arial" w:hAnsi="Arial" w:cs="Arial"/>
          <w:sz w:val="24"/>
          <w:szCs w:val="24"/>
        </w:rPr>
        <w:t xml:space="preserve"> </w:t>
      </w:r>
      <w:r w:rsidRPr="00F96DD4">
        <w:rPr>
          <w:rFonts w:ascii="Arial" w:hAnsi="Arial" w:cs="Arial"/>
          <w:sz w:val="24"/>
          <w:szCs w:val="24"/>
        </w:rPr>
        <w:t>pracowników) biorących udział w realizacji przed</w:t>
      </w:r>
      <w:r w:rsidR="00632AD8" w:rsidRPr="00F96DD4">
        <w:rPr>
          <w:rFonts w:ascii="Arial" w:hAnsi="Arial" w:cs="Arial"/>
          <w:sz w:val="24"/>
          <w:szCs w:val="24"/>
        </w:rPr>
        <w:t>miotu umowy wraz z </w:t>
      </w:r>
      <w:r w:rsidRPr="00F96DD4">
        <w:rPr>
          <w:rFonts w:ascii="Arial" w:hAnsi="Arial" w:cs="Arial"/>
          <w:sz w:val="24"/>
          <w:szCs w:val="24"/>
        </w:rPr>
        <w:t>porównaniem</w:t>
      </w:r>
      <w:r w:rsidR="00B76D7B" w:rsidRPr="00F96DD4">
        <w:rPr>
          <w:rFonts w:ascii="Arial" w:hAnsi="Arial" w:cs="Arial"/>
          <w:sz w:val="24"/>
          <w:szCs w:val="24"/>
        </w:rPr>
        <w:t xml:space="preserve"> </w:t>
      </w:r>
      <w:r w:rsidRPr="00F96DD4">
        <w:rPr>
          <w:rFonts w:ascii="Arial" w:hAnsi="Arial" w:cs="Arial"/>
          <w:sz w:val="24"/>
          <w:szCs w:val="24"/>
        </w:rPr>
        <w:t>finansowanych przez Wykonawcę obciążeń publicznoprawnych oraz z tytułu uczestnictwa</w:t>
      </w:r>
      <w:r w:rsidR="00B76D7B" w:rsidRPr="00F96DD4">
        <w:rPr>
          <w:rFonts w:ascii="Arial" w:hAnsi="Arial" w:cs="Arial"/>
          <w:sz w:val="24"/>
          <w:szCs w:val="24"/>
        </w:rPr>
        <w:t xml:space="preserve"> </w:t>
      </w:r>
      <w:r w:rsidRPr="00F96DD4">
        <w:rPr>
          <w:rFonts w:ascii="Arial" w:hAnsi="Arial" w:cs="Arial"/>
          <w:sz w:val="24"/>
          <w:szCs w:val="24"/>
        </w:rPr>
        <w:t>osób w PPK, a także określeniem zakresu, w jakim wykonują oni prace bezpośrednio</w:t>
      </w:r>
      <w:r w:rsidR="00B76D7B" w:rsidRPr="00F96DD4">
        <w:rPr>
          <w:rFonts w:ascii="Arial" w:hAnsi="Arial" w:cs="Arial"/>
          <w:sz w:val="24"/>
          <w:szCs w:val="24"/>
        </w:rPr>
        <w:t xml:space="preserve"> </w:t>
      </w:r>
      <w:r w:rsidRPr="00F96DD4">
        <w:rPr>
          <w:rFonts w:ascii="Arial" w:hAnsi="Arial" w:cs="Arial"/>
          <w:sz w:val="24"/>
          <w:szCs w:val="24"/>
        </w:rPr>
        <w:t>związane z realizacją przedmiotu niniejszej umowy oraz części wynagrodzenia</w:t>
      </w:r>
      <w:r w:rsidR="00B76D7B" w:rsidRPr="00F96DD4">
        <w:rPr>
          <w:rFonts w:ascii="Arial" w:hAnsi="Arial" w:cs="Arial"/>
          <w:sz w:val="24"/>
          <w:szCs w:val="24"/>
        </w:rPr>
        <w:t xml:space="preserve"> </w:t>
      </w:r>
      <w:r w:rsidRPr="00F96DD4">
        <w:rPr>
          <w:rFonts w:ascii="Arial" w:hAnsi="Arial" w:cs="Arial"/>
          <w:sz w:val="24"/>
          <w:szCs w:val="24"/>
        </w:rPr>
        <w:t>pracowników odpowiadającej temu zakresowi – w przypadku zmiany, o której mowa</w:t>
      </w:r>
      <w:r w:rsidR="00B76D7B" w:rsidRPr="00F96DD4">
        <w:rPr>
          <w:rFonts w:ascii="Arial" w:hAnsi="Arial" w:cs="Arial"/>
          <w:sz w:val="24"/>
          <w:szCs w:val="24"/>
        </w:rPr>
        <w:t xml:space="preserve"> w </w:t>
      </w:r>
      <w:r w:rsidRPr="00F96DD4">
        <w:rPr>
          <w:rFonts w:ascii="Arial" w:hAnsi="Arial" w:cs="Arial"/>
          <w:sz w:val="24"/>
          <w:szCs w:val="24"/>
        </w:rPr>
        <w:t>ust. 1 pkt 2 – pkt 4).</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Przed podjęciem decyzji o zmianie wynagrodzenia Zamawiający dokona weryfikacji zasadności</w:t>
      </w:r>
      <w:r w:rsidR="00B76D7B" w:rsidRPr="00F96DD4">
        <w:rPr>
          <w:rFonts w:ascii="Arial" w:hAnsi="Arial" w:cs="Arial"/>
          <w:sz w:val="24"/>
          <w:szCs w:val="24"/>
        </w:rPr>
        <w:t xml:space="preserve"> </w:t>
      </w:r>
      <w:r w:rsidRPr="00F96DD4">
        <w:rPr>
          <w:rFonts w:ascii="Arial" w:hAnsi="Arial" w:cs="Arial"/>
          <w:sz w:val="24"/>
          <w:szCs w:val="24"/>
        </w:rPr>
        <w:t>oraz poprawności obliczeń dokonanych przez Wykonawcę w zakresie żądanej zmiany</w:t>
      </w:r>
      <w:r w:rsidR="00B76D7B" w:rsidRPr="00F96DD4">
        <w:rPr>
          <w:rFonts w:ascii="Arial" w:hAnsi="Arial" w:cs="Arial"/>
          <w:sz w:val="24"/>
          <w:szCs w:val="24"/>
        </w:rPr>
        <w:t xml:space="preserve"> </w:t>
      </w:r>
      <w:r w:rsidRPr="00F96DD4">
        <w:rPr>
          <w:rFonts w:ascii="Arial" w:hAnsi="Arial" w:cs="Arial"/>
          <w:sz w:val="24"/>
          <w:szCs w:val="24"/>
        </w:rPr>
        <w:t>wynagrodzenia w ramach środków posiadanych w planie finansowym Zamawiającego,</w:t>
      </w:r>
      <w:r w:rsidR="00B76D7B" w:rsidRPr="00F96DD4">
        <w:rPr>
          <w:rFonts w:ascii="Arial" w:hAnsi="Arial" w:cs="Arial"/>
          <w:sz w:val="24"/>
          <w:szCs w:val="24"/>
        </w:rPr>
        <w:t xml:space="preserve"> </w:t>
      </w:r>
      <w:r w:rsidRPr="00F96DD4">
        <w:rPr>
          <w:rFonts w:ascii="Arial" w:hAnsi="Arial" w:cs="Arial"/>
          <w:sz w:val="24"/>
          <w:szCs w:val="24"/>
        </w:rPr>
        <w:t>zatwierdzonym na dany rok kalendarzowy.</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terminie do dwudziestu jeden (21) dni roboczych</w:t>
      </w:r>
      <w:r w:rsidR="00632AD8" w:rsidRPr="00F96DD4">
        <w:rPr>
          <w:rFonts w:ascii="Arial" w:hAnsi="Arial" w:cs="Arial"/>
          <w:sz w:val="24"/>
          <w:szCs w:val="24"/>
        </w:rPr>
        <w:t xml:space="preserve"> od dnia otrzymania wezwania, o </w:t>
      </w:r>
      <w:r w:rsidRPr="00F96DD4">
        <w:rPr>
          <w:rFonts w:ascii="Arial" w:hAnsi="Arial" w:cs="Arial"/>
          <w:sz w:val="24"/>
          <w:szCs w:val="24"/>
        </w:rPr>
        <w:t>którym</w:t>
      </w:r>
      <w:r w:rsidR="00B76D7B" w:rsidRPr="00F96DD4">
        <w:rPr>
          <w:rFonts w:ascii="Arial" w:hAnsi="Arial" w:cs="Arial"/>
          <w:sz w:val="24"/>
          <w:szCs w:val="24"/>
        </w:rPr>
        <w:t xml:space="preserve"> </w:t>
      </w:r>
      <w:r w:rsidRPr="00F96DD4">
        <w:rPr>
          <w:rFonts w:ascii="Arial" w:hAnsi="Arial" w:cs="Arial"/>
          <w:sz w:val="24"/>
          <w:szCs w:val="24"/>
        </w:rPr>
        <w:t>mowa w ust. 3, Zamawiający przekaże Wyk</w:t>
      </w:r>
      <w:r w:rsidR="00632AD8" w:rsidRPr="00F96DD4">
        <w:rPr>
          <w:rFonts w:ascii="Arial" w:hAnsi="Arial" w:cs="Arial"/>
          <w:sz w:val="24"/>
          <w:szCs w:val="24"/>
        </w:rPr>
        <w:t>onawcy informację o zakresie, w </w:t>
      </w:r>
      <w:r w:rsidRPr="00F96DD4">
        <w:rPr>
          <w:rFonts w:ascii="Arial" w:hAnsi="Arial" w:cs="Arial"/>
          <w:sz w:val="24"/>
          <w:szCs w:val="24"/>
        </w:rPr>
        <w:t>jakim zatwierdza</w:t>
      </w:r>
      <w:r w:rsidR="00B76D7B" w:rsidRPr="00F96DD4">
        <w:rPr>
          <w:rFonts w:ascii="Arial" w:hAnsi="Arial" w:cs="Arial"/>
          <w:sz w:val="24"/>
          <w:szCs w:val="24"/>
        </w:rPr>
        <w:t xml:space="preserve"> </w:t>
      </w:r>
      <w:r w:rsidRPr="00F96DD4">
        <w:rPr>
          <w:rFonts w:ascii="Arial" w:hAnsi="Arial" w:cs="Arial"/>
          <w:sz w:val="24"/>
          <w:szCs w:val="24"/>
        </w:rPr>
        <w:t>wezwanie oraz wskaże kwotę, o którą należne Wykonawcy wynagrodzenie, powinno ulec</w:t>
      </w:r>
      <w:r w:rsidR="00B76D7B" w:rsidRPr="00F96DD4">
        <w:rPr>
          <w:rFonts w:ascii="Arial" w:hAnsi="Arial" w:cs="Arial"/>
          <w:sz w:val="24"/>
          <w:szCs w:val="24"/>
        </w:rPr>
        <w:t xml:space="preserve"> </w:t>
      </w:r>
      <w:r w:rsidRPr="00F96DD4">
        <w:rPr>
          <w:rFonts w:ascii="Arial" w:hAnsi="Arial" w:cs="Arial"/>
          <w:sz w:val="24"/>
          <w:szCs w:val="24"/>
        </w:rPr>
        <w:t>zmianie albo informację o niezatwierdzeniu wezwania wraz z uzasadnieniem. W przypadku</w:t>
      </w:r>
      <w:r w:rsidR="00B76D7B" w:rsidRPr="00F96DD4">
        <w:rPr>
          <w:rFonts w:ascii="Arial" w:hAnsi="Arial" w:cs="Arial"/>
          <w:sz w:val="24"/>
          <w:szCs w:val="24"/>
        </w:rPr>
        <w:t xml:space="preserve"> </w:t>
      </w:r>
      <w:r w:rsidRPr="00F96DD4">
        <w:rPr>
          <w:rFonts w:ascii="Arial" w:hAnsi="Arial" w:cs="Arial"/>
          <w:sz w:val="24"/>
          <w:szCs w:val="24"/>
        </w:rPr>
        <w:t>jakichkolwiek wątpliwości, przed podjęciem decyzji o której mowa powyżej, Zamawiający</w:t>
      </w:r>
      <w:r w:rsidR="00B76D7B" w:rsidRPr="00F96DD4">
        <w:rPr>
          <w:rFonts w:ascii="Arial" w:hAnsi="Arial" w:cs="Arial"/>
          <w:sz w:val="24"/>
          <w:szCs w:val="24"/>
        </w:rPr>
        <w:t xml:space="preserve"> </w:t>
      </w:r>
      <w:r w:rsidRPr="00F96DD4">
        <w:rPr>
          <w:rFonts w:ascii="Arial" w:hAnsi="Arial" w:cs="Arial"/>
          <w:sz w:val="24"/>
          <w:szCs w:val="24"/>
        </w:rPr>
        <w:t>wezwie Wykonawcę do udzielenia dodatkowych wyjaśnień lub dodatkowych dokumentów,</w:t>
      </w:r>
      <w:r w:rsidR="00B76D7B" w:rsidRPr="00F96DD4">
        <w:rPr>
          <w:rFonts w:ascii="Arial" w:hAnsi="Arial" w:cs="Arial"/>
          <w:sz w:val="24"/>
          <w:szCs w:val="24"/>
        </w:rPr>
        <w:t xml:space="preserve"> </w:t>
      </w:r>
      <w:r w:rsidRPr="00F96DD4">
        <w:rPr>
          <w:rFonts w:ascii="Arial" w:hAnsi="Arial" w:cs="Arial"/>
          <w:sz w:val="24"/>
          <w:szCs w:val="24"/>
        </w:rPr>
        <w:t>kalkulacji.</w:t>
      </w:r>
    </w:p>
    <w:p w:rsidR="009F7CDF"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wyniku zawarcia aneksu do umowy w sprawie waloryzacji prawnej umowy, wynagrodzenie</w:t>
      </w:r>
      <w:r w:rsidR="00B76D7B" w:rsidRPr="00F96DD4">
        <w:rPr>
          <w:rFonts w:ascii="Arial" w:hAnsi="Arial" w:cs="Arial"/>
          <w:sz w:val="24"/>
          <w:szCs w:val="24"/>
        </w:rPr>
        <w:t xml:space="preserve"> </w:t>
      </w:r>
      <w:r w:rsidRPr="00F96DD4">
        <w:rPr>
          <w:rFonts w:ascii="Arial" w:hAnsi="Arial" w:cs="Arial"/>
          <w:sz w:val="24"/>
          <w:szCs w:val="24"/>
        </w:rPr>
        <w:t>Wykonawcy zostanie zmienione, w odniesieniu do zatwierdzonego przez Zamawiającego na</w:t>
      </w:r>
      <w:r w:rsidR="00B76D7B" w:rsidRPr="00F96DD4">
        <w:rPr>
          <w:rFonts w:ascii="Arial" w:hAnsi="Arial" w:cs="Arial"/>
          <w:sz w:val="24"/>
          <w:szCs w:val="24"/>
        </w:rPr>
        <w:t xml:space="preserve"> </w:t>
      </w:r>
      <w:r w:rsidRPr="00F96DD4">
        <w:rPr>
          <w:rFonts w:ascii="Arial" w:hAnsi="Arial" w:cs="Arial"/>
          <w:sz w:val="24"/>
          <w:szCs w:val="24"/>
        </w:rPr>
        <w:t>podstawie ust. 5 i ust. 6 zakresu, w następujący sposób:</w:t>
      </w:r>
    </w:p>
    <w:p w:rsidR="00B76D7B" w:rsidRPr="00F96DD4" w:rsidRDefault="009F7CDF" w:rsidP="003A0516">
      <w:pPr>
        <w:pStyle w:val="Akapitzlist"/>
        <w:numPr>
          <w:ilvl w:val="0"/>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 wypadku zmiany, o której mowa w ust. 1 pkt 1) – wartość netto wynagrodzenia</w:t>
      </w:r>
      <w:r w:rsidR="00B76D7B" w:rsidRPr="00F96DD4">
        <w:rPr>
          <w:rFonts w:ascii="Arial" w:hAnsi="Arial" w:cs="Arial"/>
          <w:sz w:val="24"/>
          <w:szCs w:val="24"/>
        </w:rPr>
        <w:t xml:space="preserve"> </w:t>
      </w:r>
      <w:r w:rsidRPr="00F96DD4">
        <w:rPr>
          <w:rFonts w:ascii="Arial" w:hAnsi="Arial" w:cs="Arial"/>
          <w:sz w:val="24"/>
          <w:szCs w:val="24"/>
        </w:rPr>
        <w:t>Wykonawcy (tj. bez podatku od towarów i usług lub podatku akcyzowego) nie zmieni się,</w:t>
      </w:r>
      <w:r w:rsidR="00B76D7B" w:rsidRPr="00F96DD4">
        <w:rPr>
          <w:rFonts w:ascii="Arial" w:hAnsi="Arial" w:cs="Arial"/>
          <w:sz w:val="24"/>
          <w:szCs w:val="24"/>
        </w:rPr>
        <w:t xml:space="preserve"> </w:t>
      </w:r>
      <w:r w:rsidRPr="00F96DD4">
        <w:rPr>
          <w:rFonts w:ascii="Arial" w:hAnsi="Arial" w:cs="Arial"/>
          <w:sz w:val="24"/>
          <w:szCs w:val="24"/>
        </w:rPr>
        <w:t>a określona w aneksie wartość brutto wynagrodzenia zostanie wyliczona</w:t>
      </w:r>
      <w:r w:rsidR="00B76D7B" w:rsidRPr="00F96DD4">
        <w:rPr>
          <w:rFonts w:ascii="Arial" w:hAnsi="Arial" w:cs="Arial"/>
          <w:sz w:val="24"/>
          <w:szCs w:val="24"/>
        </w:rPr>
        <w:t xml:space="preserve"> </w:t>
      </w:r>
      <w:r w:rsidRPr="00F96DD4">
        <w:rPr>
          <w:rFonts w:ascii="Arial" w:hAnsi="Arial" w:cs="Arial"/>
          <w:sz w:val="24"/>
          <w:szCs w:val="24"/>
        </w:rPr>
        <w:t>z uwzględnieniem stawki podatku od towarów i usług lub podatku akcyzowego,</w:t>
      </w:r>
      <w:r w:rsidR="00B76D7B" w:rsidRPr="00F96DD4">
        <w:rPr>
          <w:rFonts w:ascii="Arial" w:hAnsi="Arial" w:cs="Arial"/>
          <w:sz w:val="24"/>
          <w:szCs w:val="24"/>
        </w:rPr>
        <w:t xml:space="preserve"> </w:t>
      </w:r>
      <w:r w:rsidRPr="00F96DD4">
        <w:rPr>
          <w:rFonts w:ascii="Arial" w:hAnsi="Arial" w:cs="Arial"/>
          <w:sz w:val="24"/>
          <w:szCs w:val="24"/>
        </w:rPr>
        <w:t>wynikającej ze zmienionych przepisów,</w:t>
      </w:r>
    </w:p>
    <w:p w:rsidR="00B76D7B" w:rsidRPr="00F96DD4" w:rsidRDefault="009F7CDF" w:rsidP="003A0516">
      <w:pPr>
        <w:pStyle w:val="Akapitzlist"/>
        <w:numPr>
          <w:ilvl w:val="0"/>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 przypadku zmiany, o której mowa w ust. 1 pkt 2) – wynagrodzenie Wykonawcy zostanie</w:t>
      </w:r>
      <w:r w:rsidR="00B76D7B" w:rsidRPr="00F96DD4">
        <w:rPr>
          <w:rFonts w:ascii="Arial" w:hAnsi="Arial" w:cs="Arial"/>
          <w:sz w:val="24"/>
          <w:szCs w:val="24"/>
        </w:rPr>
        <w:t xml:space="preserve"> </w:t>
      </w:r>
      <w:r w:rsidRPr="00F96DD4">
        <w:rPr>
          <w:rFonts w:ascii="Arial" w:hAnsi="Arial" w:cs="Arial"/>
          <w:sz w:val="24"/>
          <w:szCs w:val="24"/>
        </w:rPr>
        <w:t>zmienione o połowę wartości, o jaką wzrosną/zmaleją całkowite koszty wykonania</w:t>
      </w:r>
      <w:r w:rsidR="00B76D7B" w:rsidRPr="00F96DD4">
        <w:rPr>
          <w:rFonts w:ascii="Arial" w:hAnsi="Arial" w:cs="Arial"/>
          <w:sz w:val="24"/>
          <w:szCs w:val="24"/>
        </w:rPr>
        <w:t xml:space="preserve"> </w:t>
      </w:r>
      <w:r w:rsidRPr="00F96DD4">
        <w:rPr>
          <w:rFonts w:ascii="Arial" w:hAnsi="Arial" w:cs="Arial"/>
          <w:sz w:val="24"/>
          <w:szCs w:val="24"/>
        </w:rPr>
        <w:t>umowy ponoszo</w:t>
      </w:r>
      <w:r w:rsidR="00632AD8" w:rsidRPr="00F96DD4">
        <w:rPr>
          <w:rFonts w:ascii="Arial" w:hAnsi="Arial" w:cs="Arial"/>
          <w:sz w:val="24"/>
          <w:szCs w:val="24"/>
        </w:rPr>
        <w:t>ne przez Wykonawcę wynikające z </w:t>
      </w:r>
      <w:r w:rsidRPr="00F96DD4">
        <w:rPr>
          <w:rFonts w:ascii="Arial" w:hAnsi="Arial" w:cs="Arial"/>
          <w:sz w:val="24"/>
          <w:szCs w:val="24"/>
        </w:rPr>
        <w:t>podwyższenia/zmniejszenia</w:t>
      </w:r>
      <w:r w:rsidR="00B76D7B" w:rsidRPr="00F96DD4">
        <w:rPr>
          <w:rFonts w:ascii="Arial" w:hAnsi="Arial" w:cs="Arial"/>
          <w:sz w:val="24"/>
          <w:szCs w:val="24"/>
        </w:rPr>
        <w:t xml:space="preserve"> </w:t>
      </w:r>
      <w:r w:rsidRPr="00F96DD4">
        <w:rPr>
          <w:rFonts w:ascii="Arial" w:hAnsi="Arial" w:cs="Arial"/>
          <w:sz w:val="24"/>
          <w:szCs w:val="24"/>
        </w:rPr>
        <w:t>wynagrodzeń poszczególnych pracowników, skierowanych przez Wykonawcę do realizacji</w:t>
      </w:r>
      <w:r w:rsidR="00B76D7B" w:rsidRPr="00F96DD4">
        <w:rPr>
          <w:rFonts w:ascii="Arial" w:hAnsi="Arial" w:cs="Arial"/>
          <w:sz w:val="24"/>
          <w:szCs w:val="24"/>
        </w:rPr>
        <w:t xml:space="preserve"> </w:t>
      </w:r>
      <w:r w:rsidRPr="00F96DD4">
        <w:rPr>
          <w:rFonts w:ascii="Arial" w:hAnsi="Arial" w:cs="Arial"/>
          <w:sz w:val="24"/>
          <w:szCs w:val="24"/>
        </w:rPr>
        <w:t>przedmiotu umowy, w momencie wejścia w życie zmiany umowy,</w:t>
      </w:r>
    </w:p>
    <w:p w:rsidR="00B76D7B" w:rsidRPr="00F96DD4" w:rsidRDefault="009F7CDF" w:rsidP="003A0516">
      <w:pPr>
        <w:pStyle w:val="Akapitzlist"/>
        <w:numPr>
          <w:ilvl w:val="0"/>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 przypadku zmiany, o której mowa w ust. 1 pkt 3) – wynagrodzenie Wykonawcy zostanie</w:t>
      </w:r>
      <w:r w:rsidR="00B76D7B" w:rsidRPr="00F96DD4">
        <w:rPr>
          <w:rFonts w:ascii="Arial" w:hAnsi="Arial" w:cs="Arial"/>
          <w:sz w:val="24"/>
          <w:szCs w:val="24"/>
        </w:rPr>
        <w:t xml:space="preserve"> </w:t>
      </w:r>
      <w:r w:rsidRPr="00F96DD4">
        <w:rPr>
          <w:rFonts w:ascii="Arial" w:hAnsi="Arial" w:cs="Arial"/>
          <w:sz w:val="24"/>
          <w:szCs w:val="24"/>
        </w:rPr>
        <w:t>zmienione o połowę wartości, o jaką wzrosną/zmaleją całkowite koszty wykonania</w:t>
      </w:r>
      <w:r w:rsidR="00B76D7B" w:rsidRPr="00F96DD4">
        <w:rPr>
          <w:rFonts w:ascii="Arial" w:hAnsi="Arial" w:cs="Arial"/>
          <w:sz w:val="24"/>
          <w:szCs w:val="24"/>
        </w:rPr>
        <w:t xml:space="preserve"> </w:t>
      </w:r>
      <w:r w:rsidRPr="00F96DD4">
        <w:rPr>
          <w:rFonts w:ascii="Arial" w:hAnsi="Arial" w:cs="Arial"/>
          <w:sz w:val="24"/>
          <w:szCs w:val="24"/>
        </w:rPr>
        <w:t>umowy ponoszone przez Wykonawcę wynikające ze zmiany zasad podlegania</w:t>
      </w:r>
      <w:r w:rsidR="00B76D7B" w:rsidRPr="00F96DD4">
        <w:rPr>
          <w:rFonts w:ascii="Arial" w:hAnsi="Arial" w:cs="Arial"/>
          <w:sz w:val="24"/>
          <w:szCs w:val="24"/>
        </w:rPr>
        <w:t xml:space="preserve"> </w:t>
      </w:r>
      <w:r w:rsidRPr="00F96DD4">
        <w:rPr>
          <w:rFonts w:ascii="Arial" w:hAnsi="Arial" w:cs="Arial"/>
          <w:sz w:val="24"/>
          <w:szCs w:val="24"/>
        </w:rPr>
        <w:t>ubezpieczeniom społecznym lub ubezpieczeniu zdrowotnemu lub wysokości stawki</w:t>
      </w:r>
      <w:r w:rsidR="00B76D7B" w:rsidRPr="00F96DD4">
        <w:rPr>
          <w:rFonts w:ascii="Arial" w:hAnsi="Arial" w:cs="Arial"/>
          <w:sz w:val="24"/>
          <w:szCs w:val="24"/>
        </w:rPr>
        <w:t xml:space="preserve"> </w:t>
      </w:r>
      <w:r w:rsidRPr="00F96DD4">
        <w:rPr>
          <w:rFonts w:ascii="Arial" w:hAnsi="Arial" w:cs="Arial"/>
          <w:sz w:val="24"/>
          <w:szCs w:val="24"/>
        </w:rPr>
        <w:t>składki na ubezpieczenia społeczne lub zdrowotne osób biorących udział w realizacji</w:t>
      </w:r>
      <w:r w:rsidR="00B76D7B" w:rsidRPr="00F96DD4">
        <w:rPr>
          <w:rFonts w:ascii="Arial" w:hAnsi="Arial" w:cs="Arial"/>
          <w:sz w:val="24"/>
          <w:szCs w:val="24"/>
        </w:rPr>
        <w:t xml:space="preserve"> </w:t>
      </w:r>
      <w:r w:rsidRPr="00F96DD4">
        <w:rPr>
          <w:rFonts w:ascii="Arial" w:hAnsi="Arial" w:cs="Arial"/>
          <w:sz w:val="24"/>
          <w:szCs w:val="24"/>
        </w:rPr>
        <w:t>pozostałej do wykonania części umowy, w momencie wejścia w życie zmiany umowy,</w:t>
      </w:r>
    </w:p>
    <w:p w:rsidR="009F7CDF" w:rsidRPr="00F96DD4" w:rsidRDefault="009F7CDF" w:rsidP="003A0516">
      <w:pPr>
        <w:pStyle w:val="Akapitzlist"/>
        <w:numPr>
          <w:ilvl w:val="0"/>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w przypadku zmiany, o której mowa w ust. 1 pkt 4) – wynagrodzenie Wykonawcy zostanie</w:t>
      </w:r>
      <w:r w:rsidR="00B76D7B" w:rsidRPr="00F96DD4">
        <w:rPr>
          <w:rFonts w:ascii="Arial" w:hAnsi="Arial" w:cs="Arial"/>
          <w:sz w:val="24"/>
          <w:szCs w:val="24"/>
        </w:rPr>
        <w:t xml:space="preserve"> </w:t>
      </w:r>
      <w:r w:rsidRPr="00F96DD4">
        <w:rPr>
          <w:rFonts w:ascii="Arial" w:hAnsi="Arial" w:cs="Arial"/>
          <w:sz w:val="24"/>
          <w:szCs w:val="24"/>
        </w:rPr>
        <w:t>zmienione o połowę wartości, o jaką wzrosną/zmaleją całkowite koszty wykonania</w:t>
      </w:r>
      <w:r w:rsidR="00B76D7B" w:rsidRPr="00F96DD4">
        <w:rPr>
          <w:rFonts w:ascii="Arial" w:hAnsi="Arial" w:cs="Arial"/>
          <w:sz w:val="24"/>
          <w:szCs w:val="24"/>
        </w:rPr>
        <w:t xml:space="preserve"> </w:t>
      </w:r>
      <w:r w:rsidRPr="00F96DD4">
        <w:rPr>
          <w:rFonts w:ascii="Arial" w:hAnsi="Arial" w:cs="Arial"/>
          <w:sz w:val="24"/>
          <w:szCs w:val="24"/>
        </w:rPr>
        <w:t>umowy ponoszone przez Wykonawcę wynikające ze zmiany kosztów realizacji</w:t>
      </w:r>
      <w:r w:rsidR="00B76D7B" w:rsidRPr="00F96DD4">
        <w:rPr>
          <w:rFonts w:ascii="Arial" w:hAnsi="Arial" w:cs="Arial"/>
          <w:sz w:val="24"/>
          <w:szCs w:val="24"/>
        </w:rPr>
        <w:t xml:space="preserve"> </w:t>
      </w:r>
      <w:r w:rsidRPr="00F96DD4">
        <w:rPr>
          <w:rFonts w:ascii="Arial" w:hAnsi="Arial" w:cs="Arial"/>
          <w:sz w:val="24"/>
          <w:szCs w:val="24"/>
        </w:rPr>
        <w:t>zamówienia publicznego wynikających z zasad gromadzenia i wysokości wpłat do</w:t>
      </w:r>
      <w:r w:rsidR="00B76D7B" w:rsidRPr="00F96DD4">
        <w:rPr>
          <w:rFonts w:ascii="Arial" w:hAnsi="Arial" w:cs="Arial"/>
          <w:sz w:val="24"/>
          <w:szCs w:val="24"/>
        </w:rPr>
        <w:t xml:space="preserve"> </w:t>
      </w:r>
      <w:r w:rsidRPr="00F96DD4">
        <w:rPr>
          <w:rFonts w:ascii="Arial" w:hAnsi="Arial" w:cs="Arial"/>
          <w:sz w:val="24"/>
          <w:szCs w:val="24"/>
        </w:rPr>
        <w:t>pracowniczych planów kapitałowych (PPK), ponoszonych przez Wykonawcę z tytułu</w:t>
      </w:r>
      <w:r w:rsidR="00B76D7B" w:rsidRPr="00F96DD4">
        <w:rPr>
          <w:rFonts w:ascii="Arial" w:hAnsi="Arial" w:cs="Arial"/>
          <w:sz w:val="24"/>
          <w:szCs w:val="24"/>
        </w:rPr>
        <w:t xml:space="preserve"> </w:t>
      </w:r>
      <w:r w:rsidRPr="00F96DD4">
        <w:rPr>
          <w:rFonts w:ascii="Arial" w:hAnsi="Arial" w:cs="Arial"/>
          <w:sz w:val="24"/>
          <w:szCs w:val="24"/>
        </w:rPr>
        <w:t>zatrudnienia osób biorących udział w realizacji pozostałej do wykonania części umowy,</w:t>
      </w:r>
      <w:r w:rsidR="00B76D7B" w:rsidRPr="00F96DD4">
        <w:rPr>
          <w:rFonts w:ascii="Arial" w:hAnsi="Arial" w:cs="Arial"/>
          <w:sz w:val="24"/>
          <w:szCs w:val="24"/>
        </w:rPr>
        <w:t xml:space="preserve"> </w:t>
      </w:r>
      <w:r w:rsidRPr="00F96DD4">
        <w:rPr>
          <w:rFonts w:ascii="Arial" w:hAnsi="Arial" w:cs="Arial"/>
          <w:sz w:val="24"/>
          <w:szCs w:val="24"/>
        </w:rPr>
        <w:t>w momencie wejścia w życie zmiany umowy.</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Wynagrodzenie w zmienionej wysokości należne będzie od pierwszego dnia miesiąca</w:t>
      </w:r>
      <w:r w:rsidR="00B76D7B" w:rsidRPr="00F96DD4">
        <w:rPr>
          <w:rFonts w:ascii="Arial" w:hAnsi="Arial" w:cs="Arial"/>
          <w:sz w:val="24"/>
          <w:szCs w:val="24"/>
        </w:rPr>
        <w:t xml:space="preserve"> </w:t>
      </w:r>
      <w:r w:rsidRPr="00F96DD4">
        <w:rPr>
          <w:rFonts w:ascii="Arial" w:hAnsi="Arial" w:cs="Arial"/>
          <w:sz w:val="24"/>
          <w:szCs w:val="24"/>
        </w:rPr>
        <w:t>następującego po miesiącu zawarcia aneksu i rzeczywistego wpływu zmian prawnych,</w:t>
      </w:r>
      <w:r w:rsidR="00B76D7B" w:rsidRPr="00F96DD4">
        <w:rPr>
          <w:rFonts w:ascii="Arial" w:hAnsi="Arial" w:cs="Arial"/>
          <w:sz w:val="24"/>
          <w:szCs w:val="24"/>
        </w:rPr>
        <w:t xml:space="preserve"> </w:t>
      </w:r>
      <w:r w:rsidRPr="00F96DD4">
        <w:rPr>
          <w:rFonts w:ascii="Arial" w:hAnsi="Arial" w:cs="Arial"/>
          <w:sz w:val="24"/>
          <w:szCs w:val="24"/>
        </w:rPr>
        <w:t>dotyczących zagadnień o których mowa w ust. 1, na koszty realizacji zamówienia.</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Niezłożenie przez Wykonawcę wezwania, o którym mowa w ust. 3 w określonym terminie lub</w:t>
      </w:r>
      <w:r w:rsidR="00B76D7B" w:rsidRPr="00F96DD4">
        <w:rPr>
          <w:rFonts w:ascii="Arial" w:hAnsi="Arial" w:cs="Arial"/>
          <w:sz w:val="24"/>
          <w:szCs w:val="24"/>
        </w:rPr>
        <w:t xml:space="preserve"> </w:t>
      </w:r>
      <w:r w:rsidRPr="00F96DD4">
        <w:rPr>
          <w:rFonts w:ascii="Arial" w:hAnsi="Arial" w:cs="Arial"/>
          <w:sz w:val="24"/>
          <w:szCs w:val="24"/>
        </w:rPr>
        <w:t>złożenie wezwania, które nie spełnia wymogów określonych w ust. 4 oznacza, iż Wykonawcy,</w:t>
      </w:r>
      <w:r w:rsidR="00B76D7B" w:rsidRPr="00F96DD4">
        <w:rPr>
          <w:rFonts w:ascii="Arial" w:hAnsi="Arial" w:cs="Arial"/>
          <w:sz w:val="24"/>
          <w:szCs w:val="24"/>
        </w:rPr>
        <w:t xml:space="preserve"> </w:t>
      </w:r>
      <w:r w:rsidRPr="00F96DD4">
        <w:rPr>
          <w:rFonts w:ascii="Arial" w:hAnsi="Arial" w:cs="Arial"/>
          <w:sz w:val="24"/>
          <w:szCs w:val="24"/>
        </w:rPr>
        <w:t>w związku ze zmianą przepisów, nie będą służyć jakiekolwiek roszczenia wobec Zamawiającego.</w:t>
      </w:r>
    </w:p>
    <w:p w:rsidR="00B76D7B"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Brak zawarcia aneksu w sprawie waloryzacji prawnej umowy, nie uprawnia Wykonawcy do</w:t>
      </w:r>
      <w:r w:rsidR="00B76D7B" w:rsidRPr="00F96DD4">
        <w:rPr>
          <w:rFonts w:ascii="Arial" w:hAnsi="Arial" w:cs="Arial"/>
          <w:sz w:val="24"/>
          <w:szCs w:val="24"/>
        </w:rPr>
        <w:t xml:space="preserve"> </w:t>
      </w:r>
      <w:r w:rsidRPr="00F96DD4">
        <w:rPr>
          <w:rFonts w:ascii="Arial" w:hAnsi="Arial" w:cs="Arial"/>
          <w:sz w:val="24"/>
          <w:szCs w:val="24"/>
        </w:rPr>
        <w:t>zmiany wynagrodzenia należnego na mocy umowy.</w:t>
      </w:r>
    </w:p>
    <w:p w:rsidR="009F7CDF" w:rsidRPr="00F96DD4" w:rsidRDefault="009F7CDF" w:rsidP="003A0516">
      <w:pPr>
        <w:pStyle w:val="Akapitzlist"/>
        <w:numPr>
          <w:ilvl w:val="0"/>
          <w:numId w:val="1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Jeżeli waloryzacja wynagrodzenia spowoduje wzrost całkowitego wynagrodzenia Wykonawcy</w:t>
      </w:r>
      <w:r w:rsidR="00B76D7B" w:rsidRPr="00F96DD4">
        <w:rPr>
          <w:rFonts w:ascii="Arial" w:hAnsi="Arial" w:cs="Arial"/>
          <w:sz w:val="24"/>
          <w:szCs w:val="24"/>
        </w:rPr>
        <w:t xml:space="preserve"> z </w:t>
      </w:r>
      <w:r w:rsidRPr="00F96DD4">
        <w:rPr>
          <w:rFonts w:ascii="Arial" w:hAnsi="Arial" w:cs="Arial"/>
          <w:sz w:val="24"/>
          <w:szCs w:val="24"/>
        </w:rPr>
        <w:t>tytułu realizacji przedmiotu umowy, k</w:t>
      </w:r>
      <w:r w:rsidR="00632AD8" w:rsidRPr="00F96DD4">
        <w:rPr>
          <w:rFonts w:ascii="Arial" w:hAnsi="Arial" w:cs="Arial"/>
          <w:sz w:val="24"/>
          <w:szCs w:val="24"/>
        </w:rPr>
        <w:t>tórego Zamawiający nie będzie w </w:t>
      </w:r>
      <w:r w:rsidRPr="00F96DD4">
        <w:rPr>
          <w:rFonts w:ascii="Arial" w:hAnsi="Arial" w:cs="Arial"/>
          <w:sz w:val="24"/>
          <w:szCs w:val="24"/>
        </w:rPr>
        <w:t>stanie sfinansować,</w:t>
      </w:r>
      <w:r w:rsidR="00B76D7B" w:rsidRPr="00F96DD4">
        <w:rPr>
          <w:rFonts w:ascii="Arial" w:hAnsi="Arial" w:cs="Arial"/>
          <w:sz w:val="24"/>
          <w:szCs w:val="24"/>
        </w:rPr>
        <w:t xml:space="preserve"> </w:t>
      </w:r>
      <w:r w:rsidRPr="00F96DD4">
        <w:rPr>
          <w:rFonts w:ascii="Arial" w:hAnsi="Arial" w:cs="Arial"/>
          <w:sz w:val="24"/>
          <w:szCs w:val="24"/>
        </w:rPr>
        <w:t>Zamawiający zastrzega sobie</w:t>
      </w:r>
      <w:r w:rsidR="00632AD8" w:rsidRPr="00F96DD4">
        <w:rPr>
          <w:rFonts w:ascii="Arial" w:hAnsi="Arial" w:cs="Arial"/>
          <w:sz w:val="24"/>
          <w:szCs w:val="24"/>
        </w:rPr>
        <w:t xml:space="preserve"> prawo do wypowiedzenia umowy z </w:t>
      </w:r>
      <w:r w:rsidRPr="00F96DD4">
        <w:rPr>
          <w:rFonts w:ascii="Arial" w:hAnsi="Arial" w:cs="Arial"/>
          <w:sz w:val="24"/>
          <w:szCs w:val="24"/>
        </w:rPr>
        <w:t>zachowaniem</w:t>
      </w:r>
      <w:r w:rsidR="00B76D7B" w:rsidRPr="00F96DD4">
        <w:rPr>
          <w:rFonts w:ascii="Arial" w:hAnsi="Arial" w:cs="Arial"/>
          <w:sz w:val="24"/>
          <w:szCs w:val="24"/>
        </w:rPr>
        <w:t xml:space="preserve"> miesięcznego</w:t>
      </w:r>
      <w:r w:rsidRPr="00F96DD4">
        <w:rPr>
          <w:rFonts w:ascii="Arial" w:hAnsi="Arial" w:cs="Arial"/>
          <w:sz w:val="24"/>
          <w:szCs w:val="24"/>
        </w:rPr>
        <w:t xml:space="preserve"> okresu wypowiedzenia ze</w:t>
      </w:r>
      <w:r w:rsidR="00632AD8" w:rsidRPr="00F96DD4">
        <w:rPr>
          <w:rFonts w:ascii="Arial" w:hAnsi="Arial" w:cs="Arial"/>
          <w:sz w:val="24"/>
          <w:szCs w:val="24"/>
        </w:rPr>
        <w:t xml:space="preserve"> skutkiem na koniec miesiąca, w </w:t>
      </w:r>
      <w:r w:rsidRPr="00F96DD4">
        <w:rPr>
          <w:rFonts w:ascii="Arial" w:hAnsi="Arial" w:cs="Arial"/>
          <w:sz w:val="24"/>
          <w:szCs w:val="24"/>
        </w:rPr>
        <w:t>takim wypadku</w:t>
      </w:r>
      <w:r w:rsidR="00B76D7B" w:rsidRPr="00F96DD4">
        <w:rPr>
          <w:rFonts w:ascii="Arial" w:hAnsi="Arial" w:cs="Arial"/>
          <w:sz w:val="24"/>
          <w:szCs w:val="24"/>
        </w:rPr>
        <w:t xml:space="preserve"> </w:t>
      </w:r>
      <w:r w:rsidRPr="00F96DD4">
        <w:rPr>
          <w:rFonts w:ascii="Arial" w:hAnsi="Arial" w:cs="Arial"/>
          <w:sz w:val="24"/>
          <w:szCs w:val="24"/>
        </w:rPr>
        <w:t xml:space="preserve">żadnej ze Stron umowy nie </w:t>
      </w:r>
      <w:r w:rsidR="00632AD8" w:rsidRPr="00F96DD4">
        <w:rPr>
          <w:rFonts w:ascii="Arial" w:hAnsi="Arial" w:cs="Arial"/>
          <w:sz w:val="24"/>
          <w:szCs w:val="24"/>
        </w:rPr>
        <w:t>przysługują żadne roszczenia, w </w:t>
      </w:r>
      <w:r w:rsidRPr="00F96DD4">
        <w:rPr>
          <w:rFonts w:ascii="Arial" w:hAnsi="Arial" w:cs="Arial"/>
          <w:sz w:val="24"/>
          <w:szCs w:val="24"/>
        </w:rPr>
        <w:t>szczególności o zapłatę kary</w:t>
      </w:r>
      <w:r w:rsidR="00B76D7B" w:rsidRPr="00F96DD4">
        <w:rPr>
          <w:rFonts w:ascii="Arial" w:hAnsi="Arial" w:cs="Arial"/>
          <w:sz w:val="24"/>
          <w:szCs w:val="24"/>
        </w:rPr>
        <w:t xml:space="preserve"> </w:t>
      </w:r>
      <w:r w:rsidRPr="00F96DD4">
        <w:rPr>
          <w:rFonts w:ascii="Arial" w:hAnsi="Arial" w:cs="Arial"/>
          <w:sz w:val="24"/>
          <w:szCs w:val="24"/>
        </w:rPr>
        <w:t xml:space="preserve">umownej, czy realizację zobowiązania, o którym mowa w § </w:t>
      </w:r>
      <w:r w:rsidR="00B76D7B" w:rsidRPr="00F96DD4">
        <w:rPr>
          <w:rFonts w:ascii="Arial" w:hAnsi="Arial" w:cs="Arial"/>
          <w:sz w:val="24"/>
          <w:szCs w:val="24"/>
        </w:rPr>
        <w:t>1</w:t>
      </w:r>
      <w:r w:rsidRPr="00F96DD4">
        <w:rPr>
          <w:rFonts w:ascii="Arial" w:hAnsi="Arial" w:cs="Arial"/>
          <w:sz w:val="24"/>
          <w:szCs w:val="24"/>
        </w:rPr>
        <w:t xml:space="preserve"> ust. </w:t>
      </w:r>
      <w:r w:rsidR="00B76D7B" w:rsidRPr="00F96DD4">
        <w:rPr>
          <w:rFonts w:ascii="Arial" w:hAnsi="Arial" w:cs="Arial"/>
          <w:sz w:val="24"/>
          <w:szCs w:val="24"/>
        </w:rPr>
        <w:t>5</w:t>
      </w:r>
      <w:r w:rsidRPr="00F96DD4">
        <w:rPr>
          <w:rFonts w:ascii="Arial" w:hAnsi="Arial" w:cs="Arial"/>
          <w:sz w:val="24"/>
          <w:szCs w:val="24"/>
        </w:rPr>
        <w:t>. W czasie okresu</w:t>
      </w:r>
      <w:r w:rsidR="00B76D7B" w:rsidRPr="00F96DD4">
        <w:rPr>
          <w:rFonts w:ascii="Arial" w:hAnsi="Arial" w:cs="Arial"/>
          <w:sz w:val="24"/>
          <w:szCs w:val="24"/>
        </w:rPr>
        <w:t xml:space="preserve"> </w:t>
      </w:r>
      <w:r w:rsidRPr="00F96DD4">
        <w:rPr>
          <w:rFonts w:ascii="Arial" w:hAnsi="Arial" w:cs="Arial"/>
          <w:sz w:val="24"/>
          <w:szCs w:val="24"/>
        </w:rPr>
        <w:t>wypowiedzenia obowiązuje wynagrodzenie Wykonawcy, określone w niniejszej umowie.</w:t>
      </w:r>
    </w:p>
    <w:p w:rsidR="00BE13B0" w:rsidRPr="00F96DD4" w:rsidRDefault="00E75374" w:rsidP="007077CD">
      <w:pPr>
        <w:pStyle w:val="Nagwek1"/>
      </w:pPr>
      <w:bookmarkStart w:id="12" w:name="_Toc211417759"/>
      <w:r w:rsidRPr="00F96DD4">
        <w:t>§ 12.</w:t>
      </w:r>
      <w:r w:rsidR="007077CD">
        <w:t xml:space="preserve"> </w:t>
      </w:r>
      <w:r w:rsidR="00BE13B0">
        <w:t>Waloryzacja wynagrodzenia</w:t>
      </w:r>
      <w:bookmarkEnd w:id="12"/>
    </w:p>
    <w:p w:rsidR="00E75374" w:rsidRPr="00F96DD4" w:rsidRDefault="00E75374"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przewiduje możliwości zmiany wysoko</w:t>
      </w:r>
      <w:r w:rsidR="00632AD8" w:rsidRPr="00F96DD4">
        <w:rPr>
          <w:rFonts w:ascii="Arial" w:hAnsi="Arial" w:cs="Arial"/>
          <w:sz w:val="24"/>
          <w:szCs w:val="24"/>
        </w:rPr>
        <w:t>ści wynagrodzenia określonego w § </w:t>
      </w:r>
      <w:r w:rsidRPr="00F96DD4">
        <w:rPr>
          <w:rFonts w:ascii="Arial" w:hAnsi="Arial" w:cs="Arial"/>
          <w:sz w:val="24"/>
          <w:szCs w:val="24"/>
        </w:rPr>
        <w:t>5 ust. 1 Umowy w przypadku zmiany ceny mate</w:t>
      </w:r>
      <w:r w:rsidR="00632AD8" w:rsidRPr="00F96DD4">
        <w:rPr>
          <w:rFonts w:ascii="Arial" w:hAnsi="Arial" w:cs="Arial"/>
          <w:sz w:val="24"/>
          <w:szCs w:val="24"/>
        </w:rPr>
        <w:t>riałów lub kosztów związanych z </w:t>
      </w:r>
      <w:r w:rsidRPr="00F96DD4">
        <w:rPr>
          <w:rFonts w:ascii="Arial" w:hAnsi="Arial" w:cs="Arial"/>
          <w:sz w:val="24"/>
          <w:szCs w:val="24"/>
        </w:rPr>
        <w:t>realizacją przedmiotu zamówienia, na zasadach określonych w niniejszym paragrafie.</w:t>
      </w:r>
    </w:p>
    <w:p w:rsidR="00E75374" w:rsidRPr="00F96DD4" w:rsidRDefault="00E75374"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Zmiana może być dokonana co sześć pełnych miesięcy, począwszy od siódmego miesiąca, każdorazowo w odniesieniu do zakresu zamówienia pozostałego do wykonania do dnia zakończenia świadczenia usługi określonego w § 4.</w:t>
      </w:r>
    </w:p>
    <w:p w:rsidR="00E75374" w:rsidRPr="00F96DD4" w:rsidRDefault="00E75374"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Waloryzacja wynagrodzenia dopuszczalna jest co sześć miesięcy, przy czym Strony ustalają, że pierwszy wniosek może być złożony nie wcześniej niż po upływie dwunastu miesięcy od dnia zawarcia Umowy. Ostatni wniosek o waloryzację winien być złożony na co najmniej jeden miesiąc przed upływem terminu realizacji umowy.</w:t>
      </w:r>
    </w:p>
    <w:p w:rsidR="005A7499" w:rsidRPr="00F96DD4" w:rsidRDefault="00E75374"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Każda ze Stron umowy uprawniona jest do wystąpienia z żądaniem zmiany wynagrodzenia w przypadku zmiany ceny mate</w:t>
      </w:r>
      <w:r w:rsidR="00632AD8" w:rsidRPr="00F96DD4">
        <w:rPr>
          <w:rFonts w:ascii="Arial" w:hAnsi="Arial" w:cs="Arial"/>
          <w:sz w:val="24"/>
          <w:szCs w:val="24"/>
        </w:rPr>
        <w:t>riałów lub kosztów związanych z </w:t>
      </w:r>
      <w:r w:rsidRPr="00F96DD4">
        <w:rPr>
          <w:rFonts w:ascii="Arial" w:hAnsi="Arial" w:cs="Arial"/>
          <w:sz w:val="24"/>
          <w:szCs w:val="24"/>
        </w:rPr>
        <w:t>realizacją zamówienia, jeżeli miesięczny wskaźnik cen towarów i usług konsumpcyjnych ogółem, publikowany przez Prezesa Głównego Urzędu Statystycznego w Biuletynie Statystycznym GUS, na stronie internetowej Urzędu, wzrośnie / spadnie o</w:t>
      </w:r>
      <w:r w:rsidR="00632AD8" w:rsidRPr="00F96DD4">
        <w:rPr>
          <w:rFonts w:ascii="Arial" w:hAnsi="Arial" w:cs="Arial"/>
          <w:sz w:val="24"/>
          <w:szCs w:val="24"/>
        </w:rPr>
        <w:t> </w:t>
      </w:r>
      <w:r w:rsidRPr="00F96DD4">
        <w:rPr>
          <w:rFonts w:ascii="Arial" w:hAnsi="Arial" w:cs="Arial"/>
          <w:sz w:val="24"/>
          <w:szCs w:val="24"/>
        </w:rPr>
        <w:t xml:space="preserve">wartość minimum 10 %, od dnia </w:t>
      </w:r>
      <w:r w:rsidR="005A7499" w:rsidRPr="00F96DD4">
        <w:rPr>
          <w:rFonts w:ascii="Arial" w:hAnsi="Arial" w:cs="Arial"/>
          <w:sz w:val="24"/>
          <w:szCs w:val="24"/>
        </w:rPr>
        <w:t>otwarcia ofert w postępowaniu o </w:t>
      </w:r>
      <w:r w:rsidRPr="00F96DD4">
        <w:rPr>
          <w:rFonts w:ascii="Arial" w:hAnsi="Arial" w:cs="Arial"/>
          <w:sz w:val="24"/>
          <w:szCs w:val="24"/>
        </w:rPr>
        <w:t xml:space="preserve">udzielenie zamówienia publicznego do dnia złożenia </w:t>
      </w:r>
      <w:r w:rsidR="005A7499" w:rsidRPr="00F96DD4">
        <w:rPr>
          <w:rFonts w:ascii="Arial" w:hAnsi="Arial" w:cs="Arial"/>
          <w:sz w:val="24"/>
          <w:szCs w:val="24"/>
        </w:rPr>
        <w:t>żądania zmiany wynagrodzenia. W </w:t>
      </w:r>
      <w:r w:rsidRPr="00F96DD4">
        <w:rPr>
          <w:rFonts w:ascii="Arial" w:hAnsi="Arial" w:cs="Arial"/>
          <w:sz w:val="24"/>
          <w:szCs w:val="24"/>
        </w:rPr>
        <w:t xml:space="preserve">przypadku gdy wskaźnik za miesiąc wystąpienia o waloryzację oraz poprzednie miesiące nie został podany, </w:t>
      </w:r>
      <w:r w:rsidR="005A7499" w:rsidRPr="00F96DD4">
        <w:rPr>
          <w:rFonts w:ascii="Arial" w:hAnsi="Arial" w:cs="Arial"/>
          <w:sz w:val="24"/>
          <w:szCs w:val="24"/>
        </w:rPr>
        <w:t>Strony przyjmują</w:t>
      </w:r>
      <w:r w:rsidRPr="00F96DD4">
        <w:rPr>
          <w:rFonts w:ascii="Arial" w:hAnsi="Arial" w:cs="Arial"/>
          <w:sz w:val="24"/>
          <w:szCs w:val="24"/>
        </w:rPr>
        <w:t xml:space="preserve"> za te miesiące wysokość os</w:t>
      </w:r>
      <w:r w:rsidR="005A7499" w:rsidRPr="00F96DD4">
        <w:rPr>
          <w:rFonts w:ascii="Arial" w:hAnsi="Arial" w:cs="Arial"/>
          <w:sz w:val="24"/>
          <w:szCs w:val="24"/>
        </w:rPr>
        <w:t>tatnio opublikowanego wskaźnika.</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Poziom zmiany (waloryzacji) wynagrodzenia zostanie ustalony na podstawie wskaźnika cen towarów i usług konsumpcyjnych ogółem wyszczególnionego w komunikacie Prezesa Głównego Urzędu Statystycznego, ustalonego w stosunku do miesiąca, w którym została złożona oferta Wykonawcy.</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Łączna maksymalna wartość wszystkich zmian dotyczących wynagrodzenia należnego Wykonawcy w przypadku zmiany cen materiałów lub kosztów bezpośrednio związanych z realizacją przedmiotu umowy, jaką dopuszcza Zamawiający nie może przekroczyć trzech procent (3%) maksymalnego wynagrodzenia brutto, określonego w § 5 ust. 1 Umowy.</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którego wynagrodzenie umo</w:t>
      </w:r>
      <w:r w:rsidR="00632AD8" w:rsidRPr="00F96DD4">
        <w:rPr>
          <w:rFonts w:ascii="Arial" w:hAnsi="Arial" w:cs="Arial"/>
          <w:sz w:val="24"/>
          <w:szCs w:val="24"/>
        </w:rPr>
        <w:t>wne zostało zmienione zgodnie z </w:t>
      </w:r>
      <w:r w:rsidRPr="00F96DD4">
        <w:rPr>
          <w:rFonts w:ascii="Arial" w:hAnsi="Arial" w:cs="Arial"/>
          <w:sz w:val="24"/>
          <w:szCs w:val="24"/>
        </w:rPr>
        <w:t>postanowieniami niniejszego paragrafu, zobowiązany jest do zmiany wynagrodzenia przysługującego podwykonawcy, z którym zawarł umowę, w zakresie odpowiadającym zmianom wynikającym z waloryzacji, jeżeli łącznie spełnione są następujące warunki:</w:t>
      </w:r>
    </w:p>
    <w:p w:rsidR="005A7499" w:rsidRPr="00F96DD4" w:rsidRDefault="005A7499" w:rsidP="003A0516">
      <w:pPr>
        <w:pStyle w:val="Akapitzlist"/>
        <w:numPr>
          <w:ilvl w:val="1"/>
          <w:numId w:val="22"/>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przedmiotem umowy są roboty budowlane, dostawy lub usługi;</w:t>
      </w:r>
    </w:p>
    <w:p w:rsidR="005A7499" w:rsidRPr="00F96DD4" w:rsidRDefault="005A7499" w:rsidP="003A0516">
      <w:pPr>
        <w:pStyle w:val="Akapitzlist"/>
        <w:numPr>
          <w:ilvl w:val="1"/>
          <w:numId w:val="22"/>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okres obowiązywania umowy przekracza sześć (6) miesięcy.</w:t>
      </w:r>
    </w:p>
    <w:p w:rsidR="00944658"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Jeżeli Umowa została zawarta po upływie 180 dni od dnia upływu terminu składania ofert, początkowym terminem ustalenia zmiany wynagrodzenia jest dzień otwarcia ofert.</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Wzrost wynagrodzenia Wykonawcy, w przypadku zmiany ceny materiałów lub kosztów związanych z realizacją umowy, dotyczy zarówno cen jednostkowych, jak i całkowitego wynagrodzenia Wykonawcy określonego w § 5 ust. 1.</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Obniżenie wynagrodzenia Wykonawcy, w przypadku zmiany ceny materiałów lub kosztów związanych z realizacją umowy, nie powoduje zmiany całkowitego wynagrodzenia Wykonawcy określonego w § 5 ust. 1. Obniżenie wynagrodzenia Wykonawcy dotyczy wyłącznie ceny jednostkowej.</w:t>
      </w:r>
    </w:p>
    <w:p w:rsidR="005A7499" w:rsidRPr="00F96DD4" w:rsidRDefault="005A7499"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zapłaci Zamawiającemu karę umowną w przypadku:</w:t>
      </w:r>
    </w:p>
    <w:p w:rsidR="005A7499" w:rsidRPr="00F96DD4" w:rsidRDefault="005A7499" w:rsidP="003A0516">
      <w:pPr>
        <w:pStyle w:val="Akapitzlist"/>
        <w:numPr>
          <w:ilvl w:val="1"/>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braku zapłaty wynagrodzenia należnego podwykonawcy z tytułu zmiany wysokości wynagrodzenia, w związku z ust. 7 powyżej – w wysokości jednego procenta (1%) wartości waloryzacji wynagrodzenia należnego podwykonawcy;</w:t>
      </w:r>
    </w:p>
    <w:p w:rsidR="005A7499" w:rsidRPr="00F96DD4" w:rsidRDefault="005A7499" w:rsidP="003A0516">
      <w:pPr>
        <w:pStyle w:val="Akapitzlist"/>
        <w:numPr>
          <w:ilvl w:val="1"/>
          <w:numId w:val="20"/>
        </w:numPr>
        <w:spacing w:before="120" w:after="120" w:line="360" w:lineRule="auto"/>
        <w:ind w:left="1134" w:hanging="567"/>
        <w:contextualSpacing w:val="0"/>
        <w:rPr>
          <w:rFonts w:ascii="Arial" w:hAnsi="Arial" w:cs="Arial"/>
          <w:sz w:val="24"/>
          <w:szCs w:val="24"/>
        </w:rPr>
      </w:pPr>
      <w:r w:rsidRPr="00F96DD4">
        <w:rPr>
          <w:rFonts w:ascii="Arial" w:hAnsi="Arial" w:cs="Arial"/>
          <w:sz w:val="24"/>
          <w:szCs w:val="24"/>
        </w:rPr>
        <w:t xml:space="preserve">nieterminowej zapłaty wynagrodzenia należnego podwykonawcy z tytułu zmiany wysokości wynagrodzenia, w związku z ust. </w:t>
      </w:r>
      <w:r w:rsidR="0028388E">
        <w:rPr>
          <w:rFonts w:ascii="Arial" w:hAnsi="Arial" w:cs="Arial"/>
          <w:sz w:val="24"/>
          <w:szCs w:val="24"/>
        </w:rPr>
        <w:t>7</w:t>
      </w:r>
      <w:r w:rsidRPr="00F96DD4">
        <w:rPr>
          <w:rFonts w:ascii="Arial" w:hAnsi="Arial" w:cs="Arial"/>
          <w:sz w:val="24"/>
          <w:szCs w:val="24"/>
        </w:rPr>
        <w:t xml:space="preserve"> powyżej – w wysokości odsetek ustawowych za opóźnienie liczonych od wartości waloryzacji wynagrodzenia należnego Podwykonawcy za każdy dzień nieterminowej zapłaty wynagrodzenia licząc od dnia upływu terminu zapłaty do dnia zapłaty.</w:t>
      </w:r>
    </w:p>
    <w:p w:rsidR="005A7499" w:rsidRPr="00F96DD4" w:rsidRDefault="00E037C0"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konieczności zmian umowy w zakresie, o którym mowa w niniejszym paragrafie Strony ustalają, że zmiany mogą zosta</w:t>
      </w:r>
      <w:r w:rsidR="00632AD8" w:rsidRPr="00F96DD4">
        <w:rPr>
          <w:rFonts w:ascii="Arial" w:hAnsi="Arial" w:cs="Arial"/>
          <w:sz w:val="24"/>
          <w:szCs w:val="24"/>
        </w:rPr>
        <w:t>ć dokonane jedynie na pisemny i </w:t>
      </w:r>
      <w:r w:rsidRPr="00F96DD4">
        <w:rPr>
          <w:rFonts w:ascii="Arial" w:hAnsi="Arial" w:cs="Arial"/>
          <w:sz w:val="24"/>
          <w:szCs w:val="24"/>
        </w:rPr>
        <w:t>uzasadniony wniosek drugiej strony. Wniosek powinien zawierać wyczerpujące uzasadnienie faktyczne i wskazanie podstaw prawnych oraz dokładne wyliczenie proponowanej kwoty wynagrodzenia Wykonawcy po zmianie umowy. W szczególności Wykonawca zobowiązuje się wykazać związek pomiędzy wnioskowaną kwotą podwyższenia wynagrodzenia, a wpływem zmiany wskaźnika, o którym mowa w ust. 5 na koszty wykonania przedmiotu zamówienia.</w:t>
      </w:r>
    </w:p>
    <w:p w:rsidR="00E037C0" w:rsidRPr="00F96DD4" w:rsidRDefault="00E037C0" w:rsidP="003A0516">
      <w:pPr>
        <w:pStyle w:val="Akapitzlist"/>
        <w:numPr>
          <w:ilvl w:val="0"/>
          <w:numId w:val="21"/>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do wniosku, o którym mowa w ust. 12, zobowiązany jest załączyć wszelkie dowody na potwierdzenie, że zmiany cen mate</w:t>
      </w:r>
      <w:r w:rsidR="00632AD8" w:rsidRPr="00F96DD4">
        <w:rPr>
          <w:rFonts w:ascii="Arial" w:hAnsi="Arial" w:cs="Arial"/>
          <w:sz w:val="24"/>
          <w:szCs w:val="24"/>
        </w:rPr>
        <w:t>riałów lub kosztów związanych z </w:t>
      </w:r>
      <w:r w:rsidRPr="00F96DD4">
        <w:rPr>
          <w:rFonts w:ascii="Arial" w:hAnsi="Arial" w:cs="Arial"/>
          <w:sz w:val="24"/>
          <w:szCs w:val="24"/>
        </w:rPr>
        <w:t>realizacją zamówienia, w zakresie określonym w niniejszym paragrafie, miały wpływ na koszty wykonania przedmiotu umowy.</w:t>
      </w:r>
    </w:p>
    <w:p w:rsidR="00BE13B0" w:rsidRPr="00F96DD4" w:rsidRDefault="00B71A41" w:rsidP="007077CD">
      <w:pPr>
        <w:pStyle w:val="Nagwek1"/>
      </w:pPr>
      <w:bookmarkStart w:id="13" w:name="_Toc211417760"/>
      <w:r w:rsidRPr="00F96DD4">
        <w:t>§ 13.</w:t>
      </w:r>
      <w:r w:rsidR="007077CD">
        <w:t xml:space="preserve"> </w:t>
      </w:r>
      <w:r w:rsidR="00BE13B0">
        <w:t>Prawa autorskie</w:t>
      </w:r>
      <w:bookmarkEnd w:id="13"/>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Wynagrodzenie, o którym mowa w § 5 ust. 1, obejmuje przeniesienie przez Wykonawcę na Zamawiającego autorskich praw majątkowych do utworu, w rozumieniu Ustawy</w:t>
      </w:r>
      <w:r w:rsidR="00FD252C">
        <w:rPr>
          <w:rFonts w:ascii="Arial" w:hAnsi="Arial" w:cs="Arial"/>
          <w:sz w:val="24"/>
          <w:szCs w:val="24"/>
        </w:rPr>
        <w:t xml:space="preserve"> </w:t>
      </w:r>
      <w:r w:rsidRPr="00F96DD4">
        <w:rPr>
          <w:rFonts w:ascii="Arial" w:hAnsi="Arial" w:cs="Arial"/>
          <w:sz w:val="24"/>
          <w:szCs w:val="24"/>
        </w:rPr>
        <w:t>z dnia 4 lutego 1994 r. o prawie autorskim i prawach, powstałego w wyniku realizacji niniejszej umowy.</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Z chwilą protokolarnego odbioru </w:t>
      </w:r>
      <w:r w:rsidR="00C9468A" w:rsidRPr="00F96DD4">
        <w:rPr>
          <w:rFonts w:ascii="Arial" w:hAnsi="Arial" w:cs="Arial"/>
          <w:sz w:val="24"/>
          <w:szCs w:val="24"/>
        </w:rPr>
        <w:t>utworu</w:t>
      </w:r>
      <w:r w:rsidRPr="00F96DD4">
        <w:rPr>
          <w:rFonts w:ascii="Arial" w:hAnsi="Arial" w:cs="Arial"/>
          <w:sz w:val="24"/>
          <w:szCs w:val="24"/>
        </w:rPr>
        <w:t xml:space="preserve">, </w:t>
      </w:r>
      <w:r w:rsidR="00C9468A" w:rsidRPr="00F96DD4">
        <w:rPr>
          <w:rFonts w:ascii="Arial" w:hAnsi="Arial" w:cs="Arial"/>
          <w:sz w:val="24"/>
          <w:szCs w:val="24"/>
        </w:rPr>
        <w:t xml:space="preserve">Wykonawca </w:t>
      </w:r>
      <w:r w:rsidRPr="00F96DD4">
        <w:rPr>
          <w:rFonts w:ascii="Arial" w:hAnsi="Arial" w:cs="Arial"/>
          <w:sz w:val="24"/>
          <w:szCs w:val="24"/>
        </w:rPr>
        <w:t>– Autor – przenosi na Zamawiającego całość praw autorskich do utworu, bez żadnych ograniczeń czasowych i terytorialnych, na wszelkich znanych w chwili zawarcia niniejszej umowy polach eksploatacji, a w szczególności:</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w zakresie utrwalenia i zwielokrotnienia utworu – wytwarzanie dowolną techniką, w tym drukarską, reprograficzną, zapisu magnety</w:t>
      </w:r>
      <w:r w:rsidR="00632AD8" w:rsidRPr="00F96DD4">
        <w:rPr>
          <w:rFonts w:ascii="Arial" w:hAnsi="Arial" w:cs="Arial"/>
          <w:sz w:val="24"/>
          <w:szCs w:val="24"/>
        </w:rPr>
        <w:t>cznego oraz techniką cyfrową, a </w:t>
      </w:r>
      <w:r w:rsidRPr="00F96DD4">
        <w:rPr>
          <w:rFonts w:ascii="Arial" w:hAnsi="Arial" w:cs="Arial"/>
          <w:sz w:val="24"/>
          <w:szCs w:val="24"/>
        </w:rPr>
        <w:t>także wprowadzanie do pamięci komputera na dowolnej liczbie własnych stanowisk komputerowych i stanowisk komputerowych jednostek podległych, zapisywanie na wszelkich cyfrowych nośnikach informacji,</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w zakresie obrotu oryginałem albo egzemplarzami, na których utrwalono utwór – wprowadzanie do obrotu, użyczenie lub najem oryginału lub egzemplarzy,</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w zakresie obrotu oryginałem lub egzemplarzami utworu – wprowadzenie do obrotu, użyczenia, najem oryginału lub egzemplarzy utworu,</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wprowadzania do obrotu nośników zapi</w:t>
      </w:r>
      <w:r w:rsidR="00632AD8" w:rsidRPr="00F96DD4">
        <w:rPr>
          <w:rFonts w:ascii="Arial" w:hAnsi="Arial" w:cs="Arial"/>
          <w:sz w:val="24"/>
          <w:szCs w:val="24"/>
        </w:rPr>
        <w:t>sów wszelkiego rodzaju, w tym w </w:t>
      </w:r>
      <w:r w:rsidRPr="00F96DD4">
        <w:rPr>
          <w:rFonts w:ascii="Arial" w:hAnsi="Arial" w:cs="Arial"/>
          <w:sz w:val="24"/>
          <w:szCs w:val="24"/>
        </w:rPr>
        <w:t xml:space="preserve">szczególności: CD, DVD, </w:t>
      </w:r>
      <w:proofErr w:type="spellStart"/>
      <w:r w:rsidRPr="00F96DD4">
        <w:rPr>
          <w:rFonts w:ascii="Arial" w:hAnsi="Arial" w:cs="Arial"/>
          <w:sz w:val="24"/>
          <w:szCs w:val="24"/>
        </w:rPr>
        <w:t>Blue-ray</w:t>
      </w:r>
      <w:proofErr w:type="spellEnd"/>
      <w:r w:rsidRPr="00F96DD4">
        <w:rPr>
          <w:rFonts w:ascii="Arial" w:hAnsi="Arial" w:cs="Arial"/>
          <w:sz w:val="24"/>
          <w:szCs w:val="24"/>
        </w:rPr>
        <w:t>, pamięci USB (</w:t>
      </w:r>
      <w:proofErr w:type="spellStart"/>
      <w:r w:rsidRPr="00F96DD4">
        <w:rPr>
          <w:rFonts w:ascii="Arial" w:hAnsi="Arial" w:cs="Arial"/>
          <w:sz w:val="24"/>
          <w:szCs w:val="24"/>
        </w:rPr>
        <w:t>pendrive</w:t>
      </w:r>
      <w:proofErr w:type="spellEnd"/>
      <w:r w:rsidRPr="00F96DD4">
        <w:rPr>
          <w:rFonts w:ascii="Arial" w:hAnsi="Arial" w:cs="Arial"/>
          <w:sz w:val="24"/>
          <w:szCs w:val="24"/>
        </w:rPr>
        <w:t>), a także publikacji wydawniczych realizowanych na podstawie utworu lub z jego wykorzystaniem,</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wszelkie rozpowszechnianie, w tym wprowadzania zapisów utworu do pamięci komputerów i serwerów sieci komputerow</w:t>
      </w:r>
      <w:r w:rsidR="00632AD8" w:rsidRPr="00F96DD4">
        <w:rPr>
          <w:rFonts w:ascii="Arial" w:hAnsi="Arial" w:cs="Arial"/>
          <w:sz w:val="24"/>
          <w:szCs w:val="24"/>
        </w:rPr>
        <w:t>ych, w tym ogólnie dostępnych w </w:t>
      </w:r>
      <w:r w:rsidRPr="00F96DD4">
        <w:rPr>
          <w:rFonts w:ascii="Arial" w:hAnsi="Arial" w:cs="Arial"/>
          <w:sz w:val="24"/>
          <w:szCs w:val="24"/>
        </w:rPr>
        <w:t>rodzaju Internet i udostępniania ich użytkownikom takich sieci,</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przekazywania lub przesyłania zapisów utworu pomiędzy komputerami, serwerami i użytkownikami (korzystającymi), innymi odbiorcami, przy pomocy wszelkiego rodzaju środków i technik,</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korzystanie z utworu przez Zamawiającego bez ograniczeń,</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publiczne udostępnianie utworu, zarówno odpła</w:t>
      </w:r>
      <w:r w:rsidR="00632AD8" w:rsidRPr="00F96DD4">
        <w:rPr>
          <w:rFonts w:ascii="Arial" w:hAnsi="Arial" w:cs="Arial"/>
          <w:sz w:val="24"/>
          <w:szCs w:val="24"/>
        </w:rPr>
        <w:t>tne, jak i nieodpłatne, w tym w </w:t>
      </w:r>
      <w:r w:rsidRPr="00F96DD4">
        <w:rPr>
          <w:rFonts w:ascii="Arial" w:hAnsi="Arial" w:cs="Arial"/>
          <w:sz w:val="24"/>
          <w:szCs w:val="24"/>
        </w:rPr>
        <w:t>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rsidR="00B71A41" w:rsidRPr="00F96DD4" w:rsidRDefault="00B71A41" w:rsidP="003A0516">
      <w:pPr>
        <w:numPr>
          <w:ilvl w:val="0"/>
          <w:numId w:val="24"/>
        </w:numPr>
        <w:spacing w:before="120" w:after="120" w:line="360" w:lineRule="auto"/>
        <w:ind w:left="1134" w:hanging="567"/>
        <w:rPr>
          <w:rFonts w:ascii="Arial" w:hAnsi="Arial" w:cs="Arial"/>
          <w:sz w:val="24"/>
          <w:szCs w:val="24"/>
        </w:rPr>
      </w:pPr>
      <w:r w:rsidRPr="00F96DD4">
        <w:rPr>
          <w:rFonts w:ascii="Arial" w:hAnsi="Arial" w:cs="Arial"/>
          <w:sz w:val="24"/>
          <w:szCs w:val="24"/>
        </w:rPr>
        <w:t>Użytkowanie utworu lub jego części, na własny użytek i użytek jednostek podległych, dla potrzeb ustawowych i statutowych</w:t>
      </w:r>
      <w:r w:rsidR="00632AD8" w:rsidRPr="00F96DD4">
        <w:rPr>
          <w:rFonts w:ascii="Arial" w:hAnsi="Arial" w:cs="Arial"/>
          <w:sz w:val="24"/>
          <w:szCs w:val="24"/>
        </w:rPr>
        <w:t xml:space="preserve"> Zamawiającego, w tym w </w:t>
      </w:r>
      <w:r w:rsidRPr="00F96DD4">
        <w:rPr>
          <w:rFonts w:ascii="Arial" w:hAnsi="Arial" w:cs="Arial"/>
          <w:sz w:val="24"/>
          <w:szCs w:val="24"/>
        </w:rPr>
        <w:t>szczególności przekazywanie utworu lub jego części:</w:t>
      </w:r>
    </w:p>
    <w:p w:rsidR="00B71A41" w:rsidRPr="00F96DD4" w:rsidRDefault="00B71A41" w:rsidP="003A0516">
      <w:pPr>
        <w:numPr>
          <w:ilvl w:val="0"/>
          <w:numId w:val="25"/>
        </w:numPr>
        <w:spacing w:before="120" w:after="120" w:line="360" w:lineRule="auto"/>
        <w:ind w:left="1701" w:hanging="567"/>
        <w:rPr>
          <w:rFonts w:ascii="Arial" w:hAnsi="Arial" w:cs="Arial"/>
          <w:sz w:val="24"/>
          <w:szCs w:val="24"/>
        </w:rPr>
      </w:pPr>
      <w:r w:rsidRPr="00F96DD4">
        <w:rPr>
          <w:rFonts w:ascii="Arial" w:hAnsi="Arial" w:cs="Arial"/>
          <w:sz w:val="24"/>
          <w:szCs w:val="24"/>
        </w:rPr>
        <w:t>innym podmiotom jako podstawę lub materiał wyjściowy do wykonania innych utworów lub dzieł,</w:t>
      </w:r>
    </w:p>
    <w:p w:rsidR="00B71A41" w:rsidRPr="00F96DD4" w:rsidRDefault="00B71A41" w:rsidP="003A0516">
      <w:pPr>
        <w:numPr>
          <w:ilvl w:val="0"/>
          <w:numId w:val="25"/>
        </w:numPr>
        <w:spacing w:before="120" w:after="120" w:line="360" w:lineRule="auto"/>
        <w:ind w:left="1701" w:hanging="567"/>
        <w:rPr>
          <w:rFonts w:ascii="Arial" w:hAnsi="Arial" w:cs="Arial"/>
          <w:sz w:val="24"/>
          <w:szCs w:val="24"/>
        </w:rPr>
      </w:pPr>
      <w:r w:rsidRPr="00F96DD4">
        <w:rPr>
          <w:rFonts w:ascii="Arial" w:hAnsi="Arial" w:cs="Arial"/>
          <w:sz w:val="24"/>
          <w:szCs w:val="24"/>
        </w:rPr>
        <w:t>innym podmiotom jako część dokumentacji o udzielenie zamówienia publicznego,</w:t>
      </w:r>
    </w:p>
    <w:p w:rsidR="00B71A41" w:rsidRPr="00F96DD4" w:rsidRDefault="00B71A41" w:rsidP="003A0516">
      <w:pPr>
        <w:numPr>
          <w:ilvl w:val="0"/>
          <w:numId w:val="25"/>
        </w:numPr>
        <w:spacing w:before="120" w:after="120" w:line="360" w:lineRule="auto"/>
        <w:ind w:left="1701" w:hanging="567"/>
        <w:rPr>
          <w:rFonts w:ascii="Arial" w:hAnsi="Arial" w:cs="Arial"/>
          <w:sz w:val="24"/>
          <w:szCs w:val="24"/>
        </w:rPr>
      </w:pPr>
      <w:r w:rsidRPr="00F96DD4">
        <w:rPr>
          <w:rFonts w:ascii="Arial" w:hAnsi="Arial" w:cs="Arial"/>
          <w:sz w:val="24"/>
          <w:szCs w:val="24"/>
        </w:rPr>
        <w:t>innym podmiotom biorącym udział w działaniach Zamawiającego.</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ramach wynagrodzenia Wykonawca przenosi na Zamawiającego prawo zezwalania na wykonywanie zależnego prawa autorskiego w całym okresie ochrony autorskich praw majątkowych.</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upoważnia również Zamawiającego do rozporządzania oraz korzystania z utworów stanowiących opracowanie utworu, w zakresie wskazanym w ust. 2 powyżej. Wskazane upoważnienie może być przenoszone na osoby trzecie bez konieczności uzyskiwania odrębnej zgody.</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wyraża zgodę na dokonywanie zmian, adaptacji lub aktualizacji utworu oraz na modyfikowanie, adaptowanie i łączenie utworów z innymi utworami, a także na zastosowanie, eksploatację i zbycie takich opracowań na polach eksploatacji określonych w ust. 2 bez konieczności uzyskiwania dodatkowej zgody.</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 chwilą protokolarnego odbioru utworu, Zamawiający nabywa prawo własności do wszystkich egzemplarzy lub nośników, na których przedmiotu umowy został utrwalony. Z chwilą protokolarnego odbioru utworu Wykonawca wyda Zamawiającemu wszystkie egzemplarze lub nośniki, na których utwór zostało utrwalone.</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Wykonawca oświadcza, że utwór będzie wynikiem jego oryginalnej twórczości i nie będzie naruszać praw osób trzecich, w szczególności praw autorskich oraz dóbr osobistych, jak również, iż osobiste i majątkowe prawa autorskie do </w:t>
      </w:r>
      <w:r w:rsidR="00C9468A" w:rsidRPr="00F96DD4">
        <w:rPr>
          <w:rFonts w:ascii="Arial" w:hAnsi="Arial" w:cs="Arial"/>
          <w:sz w:val="24"/>
          <w:szCs w:val="24"/>
        </w:rPr>
        <w:t>utworu</w:t>
      </w:r>
      <w:r w:rsidRPr="00F96DD4">
        <w:rPr>
          <w:rFonts w:ascii="Arial" w:hAnsi="Arial" w:cs="Arial"/>
          <w:sz w:val="24"/>
          <w:szCs w:val="24"/>
        </w:rPr>
        <w:t xml:space="preserve"> nie są ograniczone jakimikolwiek prawami osób trzecich. Wykonawca oświadcza ponadto, że utwór nie był publicznie rozpowszechnione lub udostępnione za pośrednictwem jakichkolwiek środków przekazu lub rozpowszechniania.</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razie wystąpienia przez osoby trzecie przeciwko Zamawiającemu z roszczeniami z powodu naruszenia praw własności intelektualnej, Wykonawca podejmie wszelkie kroki niezbędne do obrony przed tymi roszczeniami, a w przypadku, gdy wskutek wystąpienia z takimi roszczeniami Zamawiający lub osoby trzecie, którym Zamawiający udzieli prawa do korzystania z utworu, będą musiały zaniechać korzystania z utworu w całości lub w części lub wydane zostanie orzeczenie zobowiązujące do zapłaty z jakiegokolwiek tytułu na rzecz osób trzecich, Wykonawca napra</w:t>
      </w:r>
      <w:r w:rsidR="00632AD8" w:rsidRPr="00F96DD4">
        <w:rPr>
          <w:rFonts w:ascii="Arial" w:hAnsi="Arial" w:cs="Arial"/>
          <w:sz w:val="24"/>
          <w:szCs w:val="24"/>
        </w:rPr>
        <w:t>wi wszelkie szkody wynikające z </w:t>
      </w:r>
      <w:r w:rsidRPr="00F96DD4">
        <w:rPr>
          <w:rFonts w:ascii="Arial" w:hAnsi="Arial" w:cs="Arial"/>
          <w:sz w:val="24"/>
          <w:szCs w:val="24"/>
        </w:rPr>
        <w:t xml:space="preserve">roszczeń osób trzecich, w tym zwróci koszty i wydatki poniesione w związku z tymi roszczeniami. </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razie stwierdzenia nieprawdziwości oświadczeń, o których mowa w ust. 7 powyżej, lub też wad prawnych </w:t>
      </w:r>
      <w:r w:rsidR="00C9468A" w:rsidRPr="00F96DD4">
        <w:rPr>
          <w:rFonts w:ascii="Arial" w:hAnsi="Arial" w:cs="Arial"/>
          <w:sz w:val="24"/>
          <w:szCs w:val="24"/>
        </w:rPr>
        <w:t>utworu</w:t>
      </w:r>
      <w:r w:rsidRPr="00F96DD4">
        <w:rPr>
          <w:rFonts w:ascii="Arial" w:hAnsi="Arial" w:cs="Arial"/>
          <w:sz w:val="24"/>
          <w:szCs w:val="24"/>
        </w:rPr>
        <w:t>, Zamawiający będzie uprawniony do odstąpienia od umow</w:t>
      </w:r>
      <w:r w:rsidR="00C9468A" w:rsidRPr="00F96DD4">
        <w:rPr>
          <w:rFonts w:ascii="Arial" w:hAnsi="Arial" w:cs="Arial"/>
          <w:sz w:val="24"/>
          <w:szCs w:val="24"/>
        </w:rPr>
        <w:t>y, w terminie dwudziestu jeden (</w:t>
      </w:r>
      <w:r w:rsidRPr="00F96DD4">
        <w:rPr>
          <w:rFonts w:ascii="Arial" w:hAnsi="Arial" w:cs="Arial"/>
          <w:sz w:val="24"/>
          <w:szCs w:val="24"/>
        </w:rPr>
        <w:t>21</w:t>
      </w:r>
      <w:r w:rsidR="00C9468A" w:rsidRPr="00F96DD4">
        <w:rPr>
          <w:rFonts w:ascii="Arial" w:hAnsi="Arial" w:cs="Arial"/>
          <w:sz w:val="24"/>
          <w:szCs w:val="24"/>
        </w:rPr>
        <w:t>)</w:t>
      </w:r>
      <w:r w:rsidRPr="00F96DD4">
        <w:rPr>
          <w:rFonts w:ascii="Arial" w:hAnsi="Arial" w:cs="Arial"/>
          <w:sz w:val="24"/>
          <w:szCs w:val="24"/>
        </w:rPr>
        <w:t xml:space="preserve"> d</w:t>
      </w:r>
      <w:r w:rsidR="00632AD8" w:rsidRPr="00F96DD4">
        <w:rPr>
          <w:rFonts w:ascii="Arial" w:hAnsi="Arial" w:cs="Arial"/>
          <w:sz w:val="24"/>
          <w:szCs w:val="24"/>
        </w:rPr>
        <w:t>ni od powzięcia wiadomości o </w:t>
      </w:r>
      <w:r w:rsidRPr="00F96DD4">
        <w:rPr>
          <w:rFonts w:ascii="Arial" w:hAnsi="Arial" w:cs="Arial"/>
          <w:sz w:val="24"/>
          <w:szCs w:val="24"/>
        </w:rPr>
        <w:t>nieprawdziwości oświadczeń lub żądania zwrotu w</w:t>
      </w:r>
      <w:r w:rsidR="00632AD8" w:rsidRPr="00F96DD4">
        <w:rPr>
          <w:rFonts w:ascii="Arial" w:hAnsi="Arial" w:cs="Arial"/>
          <w:sz w:val="24"/>
          <w:szCs w:val="24"/>
        </w:rPr>
        <w:t>ypłaconego wynagrodzenia wraz z </w:t>
      </w:r>
      <w:r w:rsidRPr="00F96DD4">
        <w:rPr>
          <w:rFonts w:ascii="Arial" w:hAnsi="Arial" w:cs="Arial"/>
          <w:sz w:val="24"/>
          <w:szCs w:val="24"/>
        </w:rPr>
        <w:t>odsetkami w wysokości ustawowej od dnia zapłaty do dnia zwrotu wynagrodzenia. W</w:t>
      </w:r>
      <w:r w:rsidR="00632AD8" w:rsidRPr="00F96DD4">
        <w:rPr>
          <w:rFonts w:ascii="Arial" w:hAnsi="Arial" w:cs="Arial"/>
          <w:sz w:val="24"/>
          <w:szCs w:val="24"/>
        </w:rPr>
        <w:t> </w:t>
      </w:r>
      <w:r w:rsidRPr="00F96DD4">
        <w:rPr>
          <w:rFonts w:ascii="Arial" w:hAnsi="Arial" w:cs="Arial"/>
          <w:sz w:val="24"/>
          <w:szCs w:val="24"/>
        </w:rPr>
        <w:t>każdym wypadku określonym w niniejszym ustępie, Zamawiający będzie także uprawniony do dochodzenia naprawienia szkody w pełnym zakresie.</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Z chwilą protokolarnego odbioru </w:t>
      </w:r>
      <w:r w:rsidR="00C9468A" w:rsidRPr="00F96DD4">
        <w:rPr>
          <w:rFonts w:ascii="Arial" w:hAnsi="Arial" w:cs="Arial"/>
          <w:sz w:val="24"/>
          <w:szCs w:val="24"/>
        </w:rPr>
        <w:t>utworu</w:t>
      </w:r>
      <w:r w:rsidRPr="00F96DD4">
        <w:rPr>
          <w:rFonts w:ascii="Arial" w:hAnsi="Arial" w:cs="Arial"/>
          <w:sz w:val="24"/>
          <w:szCs w:val="24"/>
        </w:rPr>
        <w:t xml:space="preserve"> </w:t>
      </w:r>
      <w:r w:rsidR="00C9468A" w:rsidRPr="00F96DD4">
        <w:rPr>
          <w:rFonts w:ascii="Arial" w:hAnsi="Arial" w:cs="Arial"/>
          <w:sz w:val="24"/>
          <w:szCs w:val="24"/>
        </w:rPr>
        <w:t xml:space="preserve">Wykonawca </w:t>
      </w:r>
      <w:r w:rsidRPr="00F96DD4">
        <w:rPr>
          <w:rFonts w:ascii="Arial" w:hAnsi="Arial" w:cs="Arial"/>
          <w:sz w:val="24"/>
          <w:szCs w:val="24"/>
        </w:rPr>
        <w:t>bezterminowo zobowiązuje się do niewykonywania autorskich praw osobistych do utworu, oraz wyraża zgodę na wykonywanie przez Zamawiającego autorski</w:t>
      </w:r>
      <w:r w:rsidR="00632AD8" w:rsidRPr="00F96DD4">
        <w:rPr>
          <w:rFonts w:ascii="Arial" w:hAnsi="Arial" w:cs="Arial"/>
          <w:sz w:val="24"/>
          <w:szCs w:val="24"/>
        </w:rPr>
        <w:t>ch praw osobistych do utworu, w </w:t>
      </w:r>
      <w:r w:rsidRPr="00F96DD4">
        <w:rPr>
          <w:rFonts w:ascii="Arial" w:hAnsi="Arial" w:cs="Arial"/>
          <w:sz w:val="24"/>
          <w:szCs w:val="24"/>
        </w:rPr>
        <w:t xml:space="preserve">szczególności wyraża zgodę na: </w:t>
      </w:r>
    </w:p>
    <w:p w:rsidR="00B71A41" w:rsidRPr="00F96DD4" w:rsidRDefault="00B71A41" w:rsidP="003A0516">
      <w:pPr>
        <w:numPr>
          <w:ilvl w:val="0"/>
          <w:numId w:val="26"/>
        </w:numPr>
        <w:spacing w:before="120" w:after="120" w:line="360" w:lineRule="auto"/>
        <w:ind w:left="1134" w:hanging="567"/>
        <w:rPr>
          <w:rFonts w:ascii="Arial" w:hAnsi="Arial" w:cs="Arial"/>
          <w:sz w:val="24"/>
          <w:szCs w:val="24"/>
        </w:rPr>
      </w:pPr>
      <w:r w:rsidRPr="00F96DD4">
        <w:rPr>
          <w:rFonts w:ascii="Arial" w:hAnsi="Arial" w:cs="Arial"/>
          <w:sz w:val="24"/>
          <w:szCs w:val="24"/>
        </w:rPr>
        <w:t>wprowadzanie zmian do utworu,</w:t>
      </w:r>
    </w:p>
    <w:p w:rsidR="00B71A41" w:rsidRPr="00F96DD4" w:rsidRDefault="00B71A41" w:rsidP="003A0516">
      <w:pPr>
        <w:numPr>
          <w:ilvl w:val="0"/>
          <w:numId w:val="26"/>
        </w:numPr>
        <w:spacing w:before="120" w:after="120" w:line="360" w:lineRule="auto"/>
        <w:ind w:left="1134" w:hanging="567"/>
        <w:rPr>
          <w:rFonts w:ascii="Arial" w:hAnsi="Arial" w:cs="Arial"/>
          <w:sz w:val="24"/>
          <w:szCs w:val="24"/>
        </w:rPr>
      </w:pPr>
      <w:r w:rsidRPr="00F96DD4">
        <w:rPr>
          <w:rFonts w:ascii="Arial" w:hAnsi="Arial" w:cs="Arial"/>
          <w:sz w:val="24"/>
          <w:szCs w:val="24"/>
        </w:rPr>
        <w:t>decydowanie o sposobie oznaczenia autorstwa utworu,</w:t>
      </w:r>
    </w:p>
    <w:p w:rsidR="00B71A41" w:rsidRPr="00F96DD4" w:rsidRDefault="00B71A41" w:rsidP="003A0516">
      <w:pPr>
        <w:numPr>
          <w:ilvl w:val="0"/>
          <w:numId w:val="26"/>
        </w:numPr>
        <w:spacing w:before="120" w:after="120" w:line="360" w:lineRule="auto"/>
        <w:ind w:left="1134" w:hanging="567"/>
        <w:rPr>
          <w:rFonts w:ascii="Arial" w:hAnsi="Arial" w:cs="Arial"/>
          <w:sz w:val="24"/>
          <w:szCs w:val="24"/>
        </w:rPr>
      </w:pPr>
      <w:r w:rsidRPr="00F96DD4">
        <w:rPr>
          <w:rFonts w:ascii="Arial" w:hAnsi="Arial" w:cs="Arial"/>
          <w:sz w:val="24"/>
          <w:szCs w:val="24"/>
        </w:rPr>
        <w:t>decydowanie o rozpowszechnianiu utworu w całości lub w części, samodzielnie lub w połączeniu z innymi utworami,</w:t>
      </w:r>
    </w:p>
    <w:p w:rsidR="00B71A41" w:rsidRPr="00F96DD4" w:rsidRDefault="00B71A41" w:rsidP="003A0516">
      <w:pPr>
        <w:numPr>
          <w:ilvl w:val="0"/>
          <w:numId w:val="26"/>
        </w:numPr>
        <w:spacing w:before="120" w:after="120" w:line="360" w:lineRule="auto"/>
        <w:ind w:left="1134" w:hanging="567"/>
        <w:rPr>
          <w:rFonts w:ascii="Arial" w:hAnsi="Arial" w:cs="Arial"/>
          <w:sz w:val="24"/>
          <w:szCs w:val="24"/>
        </w:rPr>
      </w:pPr>
      <w:r w:rsidRPr="00F96DD4">
        <w:rPr>
          <w:rFonts w:ascii="Arial" w:hAnsi="Arial" w:cs="Arial"/>
          <w:sz w:val="24"/>
          <w:szCs w:val="24"/>
        </w:rPr>
        <w:t>decydowanie o wykorzystaniu utworu w całości lub w części, samodzielnie lub w połączeniu z innymi utworami, według potrzeb Zamawiającego.</w:t>
      </w:r>
    </w:p>
    <w:p w:rsidR="00B71A41" w:rsidRPr="00F96DD4" w:rsidRDefault="00B71A41" w:rsidP="003A0516">
      <w:pPr>
        <w:pStyle w:val="Akapitzlist"/>
        <w:numPr>
          <w:ilvl w:val="0"/>
          <w:numId w:val="27"/>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 przypadku konieczności nabycia praw do utworu na innych polach eksploatacji niż wskazane w niniejszym paragrafie Zamawiający poinformuje </w:t>
      </w:r>
      <w:r w:rsidR="00C9468A" w:rsidRPr="00F96DD4">
        <w:rPr>
          <w:rFonts w:ascii="Arial" w:hAnsi="Arial" w:cs="Arial"/>
          <w:sz w:val="24"/>
          <w:szCs w:val="24"/>
        </w:rPr>
        <w:t xml:space="preserve">Wykonawcę </w:t>
      </w:r>
      <w:r w:rsidRPr="00F96DD4">
        <w:rPr>
          <w:rFonts w:ascii="Arial" w:hAnsi="Arial" w:cs="Arial"/>
          <w:sz w:val="24"/>
          <w:szCs w:val="24"/>
        </w:rPr>
        <w:t xml:space="preserve">o tym fakcie i Strony w terminie </w:t>
      </w:r>
      <w:r w:rsidR="00C9468A" w:rsidRPr="00F96DD4">
        <w:rPr>
          <w:rFonts w:ascii="Arial" w:hAnsi="Arial" w:cs="Arial"/>
          <w:sz w:val="24"/>
          <w:szCs w:val="24"/>
        </w:rPr>
        <w:t>czternastu (</w:t>
      </w:r>
      <w:r w:rsidRPr="00F96DD4">
        <w:rPr>
          <w:rFonts w:ascii="Arial" w:hAnsi="Arial" w:cs="Arial"/>
          <w:sz w:val="24"/>
          <w:szCs w:val="24"/>
        </w:rPr>
        <w:t>14</w:t>
      </w:r>
      <w:r w:rsidR="00C9468A" w:rsidRPr="00F96DD4">
        <w:rPr>
          <w:rFonts w:ascii="Arial" w:hAnsi="Arial" w:cs="Arial"/>
          <w:sz w:val="24"/>
          <w:szCs w:val="24"/>
        </w:rPr>
        <w:t>)</w:t>
      </w:r>
      <w:r w:rsidRPr="00F96DD4">
        <w:rPr>
          <w:rFonts w:ascii="Arial" w:hAnsi="Arial" w:cs="Arial"/>
          <w:sz w:val="24"/>
          <w:szCs w:val="24"/>
        </w:rPr>
        <w:t xml:space="preserve"> dni od dnia poinformowania </w:t>
      </w:r>
      <w:r w:rsidR="00C9468A" w:rsidRPr="00F96DD4">
        <w:rPr>
          <w:rFonts w:ascii="Arial" w:hAnsi="Arial" w:cs="Arial"/>
          <w:sz w:val="24"/>
          <w:szCs w:val="24"/>
        </w:rPr>
        <w:t xml:space="preserve">Wykonawcy </w:t>
      </w:r>
      <w:r w:rsidRPr="00F96DD4">
        <w:rPr>
          <w:rFonts w:ascii="Arial" w:hAnsi="Arial" w:cs="Arial"/>
          <w:sz w:val="24"/>
          <w:szCs w:val="24"/>
        </w:rPr>
        <w:t>zobowiązują się zawrzeć umowę przenoszącą autorskie prawa majątkowe na dodatkowych, wcześniej niewskazanych polach eksploatacji na rzecz Zamawiającego – na warunkach określonych w niniejszej umowie.</w:t>
      </w:r>
    </w:p>
    <w:p w:rsidR="00BE13B0" w:rsidRPr="00F96DD4" w:rsidRDefault="005051FA" w:rsidP="007077CD">
      <w:pPr>
        <w:pStyle w:val="Nagwek1"/>
      </w:pPr>
      <w:bookmarkStart w:id="14" w:name="_Toc211417761"/>
      <w:r w:rsidRPr="00F96DD4">
        <w:t>§ 14.</w:t>
      </w:r>
      <w:r w:rsidR="007077CD">
        <w:t xml:space="preserve"> </w:t>
      </w:r>
      <w:r w:rsidR="00BE13B0">
        <w:t>Podwykonawcy</w:t>
      </w:r>
      <w:bookmarkEnd w:id="14"/>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może powierzyć wykonanie części przedmiotu umowy Podwykonawcy, zgodnie z postanowieniami niniejszej umowy i przepisów powszechnie obowiązującego prawa, w szczególności ustawy z dnia 11 września 2019 r. - Prawo zamówień publicznych.</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zawiadomi Zamawiającego o wszelkich zmianach w odniesieniu do informacji, o których mowa w ust. 2 umowy, w trakcie</w:t>
      </w:r>
      <w:r w:rsidR="00632AD8" w:rsidRPr="00F96DD4">
        <w:rPr>
          <w:rFonts w:ascii="Arial" w:hAnsi="Arial" w:cs="Arial"/>
          <w:sz w:val="24"/>
          <w:szCs w:val="24"/>
        </w:rPr>
        <w:t xml:space="preserve"> realizacji przedmiotu umowy, a </w:t>
      </w:r>
      <w:r w:rsidRPr="00F96DD4">
        <w:rPr>
          <w:rFonts w:ascii="Arial" w:hAnsi="Arial" w:cs="Arial"/>
          <w:sz w:val="24"/>
          <w:szCs w:val="24"/>
        </w:rPr>
        <w:t>także przekaże wymagane informacje na temat nowych Podwykonawców, zgłoszonych Zamawiającemu.</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Powierzenie wykonania części przedmiotu umowy Podwykonawcy, wymaga każdorazowo zawiadomienia Zamawiającego, w formie pisemnej, pod rygorem nieważności, o zawarciu umowy o podwykonawstwo.</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Informacja o zamiarze powierzenia części przedmiotu umowy Podwykonawcy zostanie przekazana Zamawiającemu nie później niż na trzy (3) dni przed planowanym powierzeniem realizacji prac podwykonawcy.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niezgłoszenia Zamawiającemu powierzenia części przedmiotu umowy Podwykonawcy – Zamawiający uprawniony jest do odmowy współdziałania z takim podmiotem, a zwłoka w wykonaniu umowy, powstała</w:t>
      </w:r>
      <w:r w:rsidR="00632AD8" w:rsidRPr="00F96DD4">
        <w:rPr>
          <w:rFonts w:ascii="Arial" w:hAnsi="Arial" w:cs="Arial"/>
          <w:sz w:val="24"/>
          <w:szCs w:val="24"/>
        </w:rPr>
        <w:t xml:space="preserve"> wskutek braku współdziałania z </w:t>
      </w:r>
      <w:r w:rsidRPr="00F96DD4">
        <w:rPr>
          <w:rFonts w:ascii="Arial" w:hAnsi="Arial" w:cs="Arial"/>
          <w:sz w:val="24"/>
          <w:szCs w:val="24"/>
        </w:rPr>
        <w:t>takim Podwykonawcą (podmiotem), stanowi zwłokę Wykonawcy.</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Zmiana Podwykonawcy w zakresie wykonania części przedmiotu umowy nie stanowi zmiany umowy, ale jest wymagane zawiadomienie Zamawiającego, w formie pisemnej, pod rygorem nieważności. Postanowienia ust. 2 – ust. 7 powyżej stosuje się odpowiednio.</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Zamawiający może żądać od Wykonawcy zmiany lub odsunięcia Podwykonawcy od wykonywania części przedmiotu umowy, jeżeli sprzęt techniczny lub osoby, którymi dysponuje Podwykonawca, nie spełniają warunków lub wymagań dotyczących podwykonawstwa, określonych umową, nie dają rękojmi należytego wykonania części przedmiotu umowy powierzonej Podwykonawcy. Wykonawca, niezwłocznie usunie na żądanie Zamawiającego Podwykonawcę, jeżeli działania Podwykonawcy naruszają postanowienia niniejszej umowy.</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nie może przekazać praw i obowiązków, wynikających z niniejszej umowy, w całości Podwykonawcom.</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zawrze z Podwykonawcą umowę o podwykonawstwo, której zapisy nie będą naruszały postanowień niniejszej</w:t>
      </w:r>
      <w:r w:rsidR="00632AD8" w:rsidRPr="00F96DD4">
        <w:rPr>
          <w:rFonts w:ascii="Arial" w:hAnsi="Arial" w:cs="Arial"/>
          <w:sz w:val="24"/>
          <w:szCs w:val="24"/>
        </w:rPr>
        <w:t xml:space="preserve"> umowy, w szczególności umowa o </w:t>
      </w:r>
      <w:r w:rsidRPr="00F96DD4">
        <w:rPr>
          <w:rFonts w:ascii="Arial" w:hAnsi="Arial" w:cs="Arial"/>
          <w:sz w:val="24"/>
          <w:szCs w:val="24"/>
        </w:rPr>
        <w:t>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Termin zapłaty wynagrodzenia podwyk</w:t>
      </w:r>
      <w:r w:rsidR="00632AD8" w:rsidRPr="00F96DD4">
        <w:rPr>
          <w:rFonts w:ascii="Arial" w:hAnsi="Arial" w:cs="Arial"/>
          <w:sz w:val="24"/>
          <w:szCs w:val="24"/>
        </w:rPr>
        <w:t>onawcy, przewidziany w umowie o </w:t>
      </w:r>
      <w:r w:rsidRPr="00F96DD4">
        <w:rPr>
          <w:rFonts w:ascii="Arial" w:hAnsi="Arial" w:cs="Arial"/>
          <w:sz w:val="24"/>
          <w:szCs w:val="24"/>
        </w:rPr>
        <w:t>podwykonawstwo, nie może być dłuższy niż 30 dni od dnia doręczenia wykonawcy faktury lub rachunku.</w:t>
      </w:r>
    </w:p>
    <w:p w:rsidR="005051FA" w:rsidRPr="00F96DD4" w:rsidRDefault="005051FA" w:rsidP="003A0516">
      <w:pPr>
        <w:pStyle w:val="Akapitzlist"/>
        <w:numPr>
          <w:ilvl w:val="0"/>
          <w:numId w:val="28"/>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(dotyczy – jeżeli Podwykonawca jest znany na dzień zawarcia umowy) Wykonawca Podwykonawcom powierzy wykonanie przedmiotu umowy w zakresie: _________________.</w:t>
      </w:r>
    </w:p>
    <w:p w:rsidR="00BE13B0" w:rsidRPr="00F96DD4" w:rsidRDefault="005051FA" w:rsidP="007077CD">
      <w:pPr>
        <w:pStyle w:val="Nagwek1"/>
      </w:pPr>
      <w:bookmarkStart w:id="15" w:name="_Toc211417762"/>
      <w:r w:rsidRPr="00F96DD4">
        <w:t>§ 15.</w:t>
      </w:r>
      <w:r w:rsidR="007077CD">
        <w:t xml:space="preserve"> </w:t>
      </w:r>
      <w:r w:rsidR="00BE13B0">
        <w:t>Poufność i RODO</w:t>
      </w:r>
      <w:bookmarkEnd w:id="15"/>
    </w:p>
    <w:p w:rsidR="00911F9B" w:rsidRPr="00F96DD4" w:rsidRDefault="005051FA"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Wszystkie wiadomości i informacje nie będące informacją publiczną, dotyczące</w:t>
      </w:r>
      <w:r w:rsidR="00911F9B" w:rsidRPr="00F96DD4">
        <w:rPr>
          <w:rFonts w:ascii="Arial" w:hAnsi="Arial" w:cs="Arial"/>
          <w:sz w:val="24"/>
          <w:szCs w:val="24"/>
        </w:rPr>
        <w:t xml:space="preserve"> </w:t>
      </w:r>
      <w:r w:rsidR="00632AD8" w:rsidRPr="00F96DD4">
        <w:rPr>
          <w:rFonts w:ascii="Arial" w:hAnsi="Arial" w:cs="Arial"/>
          <w:sz w:val="24"/>
          <w:szCs w:val="24"/>
        </w:rPr>
        <w:t>w </w:t>
      </w:r>
      <w:r w:rsidRPr="00F96DD4">
        <w:rPr>
          <w:rFonts w:ascii="Arial" w:hAnsi="Arial" w:cs="Arial"/>
          <w:sz w:val="24"/>
          <w:szCs w:val="24"/>
        </w:rPr>
        <w:t>bezpośredni lub pośredni sposób Zamawiającego oraz podmiotów z nim</w:t>
      </w:r>
      <w:r w:rsidR="00911F9B" w:rsidRPr="00F96DD4">
        <w:rPr>
          <w:rFonts w:ascii="Arial" w:hAnsi="Arial" w:cs="Arial"/>
          <w:sz w:val="24"/>
          <w:szCs w:val="24"/>
        </w:rPr>
        <w:t xml:space="preserve"> </w:t>
      </w:r>
      <w:r w:rsidRPr="00F96DD4">
        <w:rPr>
          <w:rFonts w:ascii="Arial" w:hAnsi="Arial" w:cs="Arial"/>
          <w:sz w:val="24"/>
          <w:szCs w:val="24"/>
        </w:rPr>
        <w:t>współpracujących, uzyskane przez Wykonawcę w związku ze świadczeniem usług w</w:t>
      </w:r>
      <w:r w:rsidR="00632AD8" w:rsidRPr="00F96DD4">
        <w:rPr>
          <w:rFonts w:ascii="Arial" w:hAnsi="Arial" w:cs="Arial"/>
          <w:sz w:val="24"/>
          <w:szCs w:val="24"/>
        </w:rPr>
        <w:t> </w:t>
      </w:r>
      <w:r w:rsidRPr="00F96DD4">
        <w:rPr>
          <w:rFonts w:ascii="Arial" w:hAnsi="Arial" w:cs="Arial"/>
          <w:sz w:val="24"/>
          <w:szCs w:val="24"/>
        </w:rPr>
        <w:t>ramach Umowy, będą traktowane przez Wykonawcę bezterminowo i bezwarunkowo jako poufne i nie mogą zostać ujawnione komukolwiek, za wyjątkiem uzyskania uprzedniego pisemnego zezwolenia wydanego przez Zamawiającego na ujawnienie informacji.</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Pod pojęciem informacji poufnych Strony rozumieją ponadto każdą informację uzyskaną przez Wykonawcę od Zamawiającego w trakcie negocjacji, konsultacji oraz wszelkich innych form współpracy.</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Obowiązek nieujawniania wszelkich poufnych informacji nie dotyczy sytuacji, w których obowiązek ujawnienia wskazanych w nim informacji lub danych wynika z powszechnie obowiązujących przepisów prawa, orzeczenia sądu lub decyzji właściwej władzy publicznej.</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Wykonawca oświadcza, iż jest mu znany art. 35 Ustawy</w:t>
      </w:r>
      <w:r w:rsidR="00632AD8" w:rsidRPr="00F96DD4">
        <w:rPr>
          <w:rFonts w:ascii="Arial" w:hAnsi="Arial" w:cs="Arial"/>
          <w:sz w:val="24"/>
          <w:szCs w:val="24"/>
        </w:rPr>
        <w:t xml:space="preserve"> z dnia 27 sierpnia 2009 r. o </w:t>
      </w:r>
      <w:r w:rsidRPr="00F96DD4">
        <w:rPr>
          <w:rFonts w:ascii="Arial" w:hAnsi="Arial" w:cs="Arial"/>
          <w:sz w:val="24"/>
          <w:szCs w:val="24"/>
        </w:rPr>
        <w:t>finansach publicznych.</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Wszelkie dane osobowe przekazane Wykonawcy w związku z wykonaniem niniejszej umowy podlegają ochronie wynikającej z przepisów ustawy z dnia 10 maja 2018 r. </w:t>
      </w:r>
      <w:r w:rsidR="00632AD8" w:rsidRPr="00F96DD4">
        <w:rPr>
          <w:rFonts w:ascii="Arial" w:hAnsi="Arial" w:cs="Arial"/>
          <w:sz w:val="24"/>
          <w:szCs w:val="24"/>
        </w:rPr>
        <w:t>o </w:t>
      </w:r>
      <w:r w:rsidRPr="00F96DD4">
        <w:rPr>
          <w:rFonts w:ascii="Arial" w:hAnsi="Arial" w:cs="Arial"/>
          <w:sz w:val="24"/>
          <w:szCs w:val="24"/>
        </w:rPr>
        <w:t>ochronie danych osobowych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96DD4">
        <w:rPr>
          <w:rFonts w:ascii="Arial" w:hAnsi="Arial" w:cs="Arial"/>
          <w:sz w:val="24"/>
          <w:szCs w:val="24"/>
        </w:rPr>
        <w:t>późn</w:t>
      </w:r>
      <w:proofErr w:type="spellEnd"/>
      <w:r w:rsidRPr="00F96DD4">
        <w:rPr>
          <w:rFonts w:ascii="Arial" w:hAnsi="Arial" w:cs="Arial"/>
          <w:sz w:val="24"/>
          <w:szCs w:val="24"/>
        </w:rPr>
        <w:t>. zm. – RODO), jak również innych obowiązujących przepisów i mogą być przetwarzane przez Wykonawcę jedynie w zakresie niezbędnym do realizacji Umowy.</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sz w:val="24"/>
          <w:szCs w:val="24"/>
        </w:rPr>
        <w:t xml:space="preserve">Zakres realizacji przedmiotu Umowy wymaga ponadto zawarcia umowy dotyczącej powierzenia przetwarzania danych osobowych uczestników korzystających z usług objętych niniejszą Umową w ramach </w:t>
      </w:r>
      <w:r w:rsidR="0031324A">
        <w:rPr>
          <w:rFonts w:ascii="Arial" w:hAnsi="Arial" w:cs="Arial"/>
          <w:sz w:val="24"/>
          <w:szCs w:val="24"/>
        </w:rPr>
        <w:t>P</w:t>
      </w:r>
      <w:r w:rsidRPr="00F96DD4">
        <w:rPr>
          <w:rFonts w:ascii="Arial" w:hAnsi="Arial" w:cs="Arial"/>
          <w:sz w:val="24"/>
          <w:szCs w:val="24"/>
        </w:rPr>
        <w:t>rojektu pn. „Bliżej rodziny i dziecka – wsparcie rodzin przeżywających problemy opiekuńczo – wychowawcze oraz wsparcie pieczy zastępczej - etap II”, przez okres trwania Umowy. Umowa powierzenia przetwarzania danych osobowych (</w:t>
      </w:r>
      <w:r w:rsidRPr="00F96DD4">
        <w:rPr>
          <w:rFonts w:ascii="Arial" w:hAnsi="Arial" w:cs="Arial"/>
          <w:b/>
          <w:sz w:val="24"/>
          <w:szCs w:val="24"/>
        </w:rPr>
        <w:t>Załącznik nr 4</w:t>
      </w:r>
      <w:r w:rsidRPr="00F96DD4">
        <w:rPr>
          <w:rFonts w:ascii="Arial" w:hAnsi="Arial" w:cs="Arial"/>
          <w:sz w:val="24"/>
          <w:szCs w:val="24"/>
        </w:rPr>
        <w:t xml:space="preserve"> do Umowy) winna zostać zawarta pomiędzy Stronami w dniu zawarcia niniejszej Umowy.</w:t>
      </w:r>
    </w:p>
    <w:p w:rsidR="00911F9B" w:rsidRPr="00F96DD4" w:rsidRDefault="00911F9B" w:rsidP="00F96DD4">
      <w:pPr>
        <w:pStyle w:val="Akapitzlist"/>
        <w:numPr>
          <w:ilvl w:val="1"/>
          <w:numId w:val="2"/>
        </w:numPr>
        <w:spacing w:before="120" w:after="120" w:line="360" w:lineRule="auto"/>
        <w:ind w:left="567" w:hanging="567"/>
        <w:contextualSpacing w:val="0"/>
        <w:rPr>
          <w:rFonts w:ascii="Arial" w:hAnsi="Arial" w:cs="Arial"/>
          <w:sz w:val="24"/>
          <w:szCs w:val="24"/>
        </w:rPr>
      </w:pPr>
      <w:r w:rsidRPr="00F96DD4">
        <w:rPr>
          <w:rFonts w:ascii="Arial" w:hAnsi="Arial" w:cs="Arial"/>
          <w:bCs/>
          <w:sz w:val="24"/>
          <w:szCs w:val="24"/>
        </w:rPr>
        <w:t xml:space="preserve">Klauzula informacyjna dotycząca przetwarzania przez Zamawiającego danych osobowych Wykonawcy stanowi </w:t>
      </w:r>
      <w:r w:rsidRPr="00F96DD4">
        <w:rPr>
          <w:rFonts w:ascii="Arial" w:hAnsi="Arial" w:cs="Arial"/>
          <w:b/>
          <w:bCs/>
          <w:sz w:val="24"/>
          <w:szCs w:val="24"/>
        </w:rPr>
        <w:t>Załącznik nr 5</w:t>
      </w:r>
      <w:r w:rsidRPr="00F96DD4">
        <w:rPr>
          <w:rFonts w:ascii="Arial" w:hAnsi="Arial" w:cs="Arial"/>
          <w:bCs/>
          <w:sz w:val="24"/>
          <w:szCs w:val="24"/>
        </w:rPr>
        <w:t xml:space="preserve"> do Umowy.</w:t>
      </w:r>
    </w:p>
    <w:p w:rsidR="00BE13B0" w:rsidRPr="00F96DD4" w:rsidRDefault="00911F9B" w:rsidP="007077CD">
      <w:pPr>
        <w:pStyle w:val="Nagwek1"/>
      </w:pPr>
      <w:bookmarkStart w:id="16" w:name="_Toc211417763"/>
      <w:r w:rsidRPr="00F96DD4">
        <w:t>§ 16.</w:t>
      </w:r>
      <w:r w:rsidR="007077CD">
        <w:t xml:space="preserve"> </w:t>
      </w:r>
      <w:r w:rsidR="00BE13B0">
        <w:t>Postanowienia końcowe</w:t>
      </w:r>
      <w:bookmarkEnd w:id="16"/>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W sprawach nieuregulowanych w Umowie, zastosowanie mają przepisy Kodeksu cywilnego oraz ustawy Prawo zamówień publicznych.</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Wszelkie spory rozstrzygane będą przez sąd powszechny właściwy dla siedziby Zamawiającego.</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 xml:space="preserve">Zmiany niniejszej umowy wymagają formy pisemnej pod rygorem nieważności. </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Prawem właściwym jest prawo polskie, a językiem autentycznym jest język polski.</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 xml:space="preserve">W przypadku gdyby którekolwiek z postanowień niniejszej umowy zostało uznane za nieważne, umowa w pozostałej części pozostaje ważna. </w:t>
      </w:r>
      <w:r w:rsidR="00632AD8" w:rsidRPr="00F96DD4">
        <w:rPr>
          <w:rFonts w:ascii="Arial" w:hAnsi="Arial" w:cs="Arial"/>
          <w:bCs/>
          <w:sz w:val="24"/>
          <w:szCs w:val="24"/>
        </w:rPr>
        <w:t>W przypadku wskazanym w </w:t>
      </w:r>
      <w:r w:rsidRPr="00F96DD4">
        <w:rPr>
          <w:rFonts w:ascii="Arial" w:hAnsi="Arial" w:cs="Arial"/>
          <w:bCs/>
          <w:sz w:val="24"/>
          <w:szCs w:val="24"/>
        </w:rPr>
        <w:t>zdaniu poprzednim strony zobowiązują się do zastąpienia nieważnych postanowień umowy nowy postanowieniami zbliżonymi celem do postanowień uznanych za nieważne.</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Wykonawca nie może dokonać cesji praw ani obowiązków wynikających z niniejszej umowy na rzecz innej osoby lub podmiotu bez uzyskania uprzedniej zgody Zamawiającego w formie pisemnej pod rygorem nieważności.</w:t>
      </w:r>
    </w:p>
    <w:p w:rsidR="00F60B1B"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Umowę sporządzono w dwóch (2) jednobrzmiących egzemplarzach, po jednym (1) dla każdej ze stron. Jeżeli Strony zawrą umowę w formie elektronicznej, zgodnie z art. 78</w:t>
      </w:r>
      <w:r w:rsidRPr="00F96DD4">
        <w:rPr>
          <w:rFonts w:ascii="Arial" w:hAnsi="Arial" w:cs="Arial"/>
          <w:bCs/>
          <w:sz w:val="24"/>
          <w:szCs w:val="24"/>
          <w:vertAlign w:val="superscript"/>
        </w:rPr>
        <w:t>1</w:t>
      </w:r>
      <w:r w:rsidR="00632AD8" w:rsidRPr="00F96DD4">
        <w:rPr>
          <w:rFonts w:ascii="Arial" w:hAnsi="Arial" w:cs="Arial"/>
          <w:bCs/>
          <w:sz w:val="24"/>
          <w:szCs w:val="24"/>
        </w:rPr>
        <w:t xml:space="preserve"> § </w:t>
      </w:r>
      <w:r w:rsidRPr="00F96DD4">
        <w:rPr>
          <w:rFonts w:ascii="Arial" w:hAnsi="Arial" w:cs="Arial"/>
          <w:bCs/>
          <w:sz w:val="24"/>
          <w:szCs w:val="24"/>
        </w:rPr>
        <w:t>1 Kodeksu cywilnego (poprzez opatrzenie umowy kwalifikowanym podpisem elektronicznym), wówczas forma pisemna umowy nie zostanie sporządzona, a formą zawarcia umowy będzie forma elektroniczna.</w:t>
      </w:r>
    </w:p>
    <w:p w:rsidR="00E037C0" w:rsidRPr="00F96DD4" w:rsidRDefault="00F60B1B" w:rsidP="003A0516">
      <w:pPr>
        <w:pStyle w:val="Akapitzlist"/>
        <w:numPr>
          <w:ilvl w:val="0"/>
          <w:numId w:val="29"/>
        </w:numPr>
        <w:spacing w:before="120" w:after="120" w:line="360" w:lineRule="auto"/>
        <w:ind w:left="567" w:hanging="567"/>
        <w:contextualSpacing w:val="0"/>
        <w:rPr>
          <w:rFonts w:ascii="Arial" w:hAnsi="Arial" w:cs="Arial"/>
          <w:bCs/>
          <w:sz w:val="24"/>
          <w:szCs w:val="24"/>
        </w:rPr>
      </w:pPr>
      <w:r w:rsidRPr="00F96DD4">
        <w:rPr>
          <w:rFonts w:ascii="Arial" w:hAnsi="Arial" w:cs="Arial"/>
          <w:bCs/>
          <w:sz w:val="24"/>
          <w:szCs w:val="24"/>
        </w:rPr>
        <w:t>Integralna częścią umowy są załączniki:</w:t>
      </w:r>
    </w:p>
    <w:p w:rsidR="009C1114" w:rsidRPr="00F96DD4" w:rsidRDefault="009C1114"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F96DD4">
        <w:rPr>
          <w:rFonts w:ascii="Arial" w:hAnsi="Arial" w:cs="Arial"/>
          <w:bCs/>
          <w:sz w:val="24"/>
          <w:szCs w:val="24"/>
        </w:rPr>
        <w:t xml:space="preserve">Załącznik nr 1 – </w:t>
      </w:r>
      <w:r w:rsidRPr="00F96DD4">
        <w:rPr>
          <w:rFonts w:ascii="Arial" w:hAnsi="Arial" w:cs="Arial"/>
          <w:sz w:val="24"/>
          <w:szCs w:val="24"/>
        </w:rPr>
        <w:t>Szczegółowy opis przedmiotu zamówienia;</w:t>
      </w:r>
    </w:p>
    <w:p w:rsidR="009C1114" w:rsidRPr="00F96DD4" w:rsidRDefault="009C1114"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F96DD4">
        <w:rPr>
          <w:rFonts w:ascii="Arial" w:hAnsi="Arial" w:cs="Arial"/>
          <w:bCs/>
          <w:sz w:val="24"/>
          <w:szCs w:val="24"/>
        </w:rPr>
        <w:t>Załącznik nr 2 – Zlecenie wykonania usługi;</w:t>
      </w:r>
    </w:p>
    <w:p w:rsidR="009C1114" w:rsidRPr="00F96DD4" w:rsidRDefault="009C1114"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F96DD4">
        <w:rPr>
          <w:rFonts w:ascii="Arial" w:hAnsi="Arial" w:cs="Arial"/>
          <w:bCs/>
          <w:sz w:val="24"/>
          <w:szCs w:val="24"/>
        </w:rPr>
        <w:t xml:space="preserve">Załącznik nr 3 – </w:t>
      </w:r>
      <w:bookmarkStart w:id="17" w:name="_Hlk214198385"/>
      <w:r w:rsidRPr="00F96DD4">
        <w:rPr>
          <w:rFonts w:ascii="Arial" w:hAnsi="Arial" w:cs="Arial"/>
          <w:sz w:val="24"/>
          <w:szCs w:val="24"/>
        </w:rPr>
        <w:t>Lista zrealizowanych porad</w:t>
      </w:r>
      <w:bookmarkEnd w:id="17"/>
      <w:r w:rsidRPr="00F96DD4">
        <w:rPr>
          <w:rFonts w:ascii="Arial" w:hAnsi="Arial" w:cs="Arial"/>
          <w:sz w:val="24"/>
          <w:szCs w:val="24"/>
        </w:rPr>
        <w:t>;</w:t>
      </w:r>
    </w:p>
    <w:p w:rsidR="009C1114" w:rsidRPr="00C775E1" w:rsidRDefault="009C1114"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F96DD4">
        <w:rPr>
          <w:rFonts w:ascii="Arial" w:hAnsi="Arial" w:cs="Arial"/>
          <w:bCs/>
          <w:sz w:val="24"/>
          <w:szCs w:val="24"/>
        </w:rPr>
        <w:t xml:space="preserve">Załącznik nr 4 – </w:t>
      </w:r>
      <w:r w:rsidRPr="00F96DD4">
        <w:rPr>
          <w:rFonts w:ascii="Arial" w:hAnsi="Arial" w:cs="Arial"/>
          <w:sz w:val="24"/>
          <w:szCs w:val="24"/>
        </w:rPr>
        <w:t>Umowa powierzenia przetwarzania danych osobowych;</w:t>
      </w:r>
    </w:p>
    <w:p w:rsidR="00C775E1" w:rsidRPr="00F96DD4" w:rsidRDefault="00C775E1"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C775E1">
        <w:rPr>
          <w:rFonts w:ascii="Arial" w:hAnsi="Arial" w:cs="Arial"/>
          <w:bCs/>
          <w:sz w:val="24"/>
          <w:szCs w:val="24"/>
        </w:rPr>
        <w:t xml:space="preserve">Załącznik nr </w:t>
      </w:r>
      <w:r>
        <w:rPr>
          <w:rFonts w:ascii="Arial" w:hAnsi="Arial" w:cs="Arial"/>
          <w:bCs/>
          <w:sz w:val="24"/>
          <w:szCs w:val="24"/>
        </w:rPr>
        <w:t>5</w:t>
      </w:r>
      <w:r w:rsidRPr="00C775E1">
        <w:rPr>
          <w:rFonts w:ascii="Arial" w:hAnsi="Arial" w:cs="Arial"/>
          <w:bCs/>
          <w:sz w:val="24"/>
          <w:szCs w:val="24"/>
        </w:rPr>
        <w:t xml:space="preserve"> – Wykaz osób zatrudnionych na podstawie umowy o pracę</w:t>
      </w:r>
      <w:r w:rsidR="00993482">
        <w:rPr>
          <w:rFonts w:ascii="Arial" w:hAnsi="Arial" w:cs="Arial"/>
          <w:bCs/>
          <w:sz w:val="24"/>
          <w:szCs w:val="24"/>
        </w:rPr>
        <w:t xml:space="preserve"> (jeśli dotyczy)</w:t>
      </w:r>
    </w:p>
    <w:p w:rsidR="009C1114" w:rsidRDefault="009C1114" w:rsidP="003A0516">
      <w:pPr>
        <w:pStyle w:val="Akapitzlist"/>
        <w:numPr>
          <w:ilvl w:val="0"/>
          <w:numId w:val="30"/>
        </w:numPr>
        <w:spacing w:before="120" w:after="120" w:line="360" w:lineRule="auto"/>
        <w:ind w:left="1134" w:hanging="567"/>
        <w:contextualSpacing w:val="0"/>
        <w:rPr>
          <w:rFonts w:ascii="Arial" w:hAnsi="Arial" w:cs="Arial"/>
          <w:bCs/>
          <w:sz w:val="24"/>
          <w:szCs w:val="24"/>
        </w:rPr>
      </w:pPr>
      <w:r w:rsidRPr="00F96DD4">
        <w:rPr>
          <w:rFonts w:ascii="Arial" w:hAnsi="Arial" w:cs="Arial"/>
          <w:bCs/>
          <w:sz w:val="24"/>
          <w:szCs w:val="24"/>
        </w:rPr>
        <w:t xml:space="preserve">Załącznik nr </w:t>
      </w:r>
      <w:r w:rsidR="00C775E1">
        <w:rPr>
          <w:rFonts w:ascii="Arial" w:hAnsi="Arial" w:cs="Arial"/>
          <w:bCs/>
          <w:sz w:val="24"/>
          <w:szCs w:val="24"/>
        </w:rPr>
        <w:t>6</w:t>
      </w:r>
      <w:r w:rsidRPr="00F96DD4">
        <w:rPr>
          <w:rFonts w:ascii="Arial" w:hAnsi="Arial" w:cs="Arial"/>
          <w:bCs/>
          <w:sz w:val="24"/>
          <w:szCs w:val="24"/>
        </w:rPr>
        <w:t xml:space="preserve"> – Klauzula informacyjna dotycząca przetwarzania przez Zamawiającego danych osobowych Wykonawcy.</w:t>
      </w:r>
    </w:p>
    <w:p w:rsidR="00C775E1" w:rsidRDefault="00C775E1" w:rsidP="00C775E1">
      <w:pPr>
        <w:spacing w:before="360" w:after="360" w:line="360" w:lineRule="auto"/>
        <w:rPr>
          <w:rFonts w:ascii="Arial" w:hAnsi="Arial" w:cs="Arial"/>
          <w:bCs/>
          <w:sz w:val="24"/>
          <w:szCs w:val="24"/>
        </w:rPr>
      </w:pPr>
      <w:r w:rsidRPr="00F96DD4">
        <w:rPr>
          <w:rFonts w:ascii="Arial" w:hAnsi="Arial" w:cs="Arial"/>
          <w:b/>
          <w:bCs/>
          <w:sz w:val="24"/>
          <w:szCs w:val="24"/>
        </w:rPr>
        <w:t>WYKONAWCA</w:t>
      </w:r>
      <w:r>
        <w:rPr>
          <w:rFonts w:ascii="Arial" w:hAnsi="Arial" w:cs="Arial"/>
          <w:b/>
          <w:bCs/>
          <w:sz w:val="24"/>
          <w:szCs w:val="24"/>
        </w:rPr>
        <w:tab/>
      </w:r>
      <w:r>
        <w:rPr>
          <w:rFonts w:ascii="Arial" w:hAnsi="Arial" w:cs="Arial"/>
          <w:b/>
          <w:bCs/>
          <w:sz w:val="24"/>
          <w:szCs w:val="24"/>
        </w:rPr>
        <w:tab/>
      </w:r>
      <w:r w:rsidRPr="00F96DD4">
        <w:rPr>
          <w:rFonts w:ascii="Arial" w:hAnsi="Arial" w:cs="Arial"/>
          <w:b/>
          <w:bCs/>
          <w:sz w:val="24"/>
          <w:szCs w:val="24"/>
        </w:rPr>
        <w:t>ZAMAWIAJĄCY</w:t>
      </w:r>
    </w:p>
    <w:p w:rsidR="009B7938" w:rsidRDefault="009B7938">
      <w:pPr>
        <w:rPr>
          <w:rFonts w:ascii="Arial" w:hAnsi="Arial" w:cs="Arial"/>
          <w:bCs/>
          <w:sz w:val="24"/>
          <w:szCs w:val="24"/>
        </w:rPr>
      </w:pPr>
      <w:r>
        <w:rPr>
          <w:rFonts w:ascii="Arial" w:hAnsi="Arial" w:cs="Arial"/>
          <w:bCs/>
          <w:sz w:val="24"/>
          <w:szCs w:val="24"/>
        </w:rPr>
        <w:br w:type="page"/>
      </w:r>
    </w:p>
    <w:p w:rsidR="00975412" w:rsidRDefault="009B7938" w:rsidP="00975412">
      <w:pPr>
        <w:pStyle w:val="Nagwek1"/>
        <w:spacing w:line="360" w:lineRule="auto"/>
        <w:rPr>
          <w:rFonts w:cs="Arial"/>
          <w:szCs w:val="24"/>
        </w:rPr>
      </w:pPr>
      <w:r w:rsidRPr="00B0408E">
        <w:rPr>
          <w:rFonts w:cs="Arial"/>
          <w:bCs/>
          <w:szCs w:val="24"/>
        </w:rPr>
        <w:t xml:space="preserve">Załącznik nr </w:t>
      </w:r>
      <w:r>
        <w:rPr>
          <w:rFonts w:cs="Arial"/>
          <w:bCs/>
          <w:szCs w:val="24"/>
        </w:rPr>
        <w:t>1</w:t>
      </w:r>
      <w:r w:rsidRPr="00B0408E">
        <w:rPr>
          <w:rFonts w:cs="Arial"/>
          <w:bCs/>
          <w:szCs w:val="24"/>
        </w:rPr>
        <w:t xml:space="preserve"> do umowy</w:t>
      </w:r>
      <w:r w:rsidR="00975412">
        <w:rPr>
          <w:rFonts w:cs="Arial"/>
          <w:bCs/>
          <w:szCs w:val="24"/>
        </w:rPr>
        <w:t xml:space="preserve"> </w:t>
      </w:r>
      <w:r w:rsidR="00975412" w:rsidRPr="00975412">
        <w:rPr>
          <w:rFonts w:cs="Arial"/>
          <w:szCs w:val="24"/>
        </w:rPr>
        <w:t>SZCZEGÓŁOWY OPIS PRZEDMIOTU ZAMÓWIENIA</w:t>
      </w:r>
    </w:p>
    <w:p w:rsidR="00C775E1" w:rsidRPr="00C775E1" w:rsidRDefault="00C775E1" w:rsidP="00C775E1"/>
    <w:p w:rsidR="00C775E1" w:rsidRPr="00C775E1" w:rsidRDefault="00975412" w:rsidP="00C775E1">
      <w:pPr>
        <w:spacing w:before="240" w:after="240" w:line="360" w:lineRule="auto"/>
        <w:rPr>
          <w:rFonts w:ascii="Arial" w:eastAsia="Times New Roman" w:hAnsi="Arial" w:cs="Arial"/>
          <w:b/>
          <w:bCs/>
          <w:sz w:val="24"/>
          <w:szCs w:val="24"/>
          <w:lang w:bidi="en-US"/>
        </w:rPr>
      </w:pPr>
      <w:r w:rsidRPr="00C775E1">
        <w:rPr>
          <w:rFonts w:ascii="Arial" w:hAnsi="Arial" w:cs="Arial"/>
          <w:b/>
          <w:sz w:val="24"/>
          <w:szCs w:val="24"/>
        </w:rPr>
        <w:t xml:space="preserve">Nazwa zamówienia: </w:t>
      </w:r>
      <w:r w:rsidR="00C775E1" w:rsidRPr="00C775E1">
        <w:rPr>
          <w:rFonts w:ascii="Arial" w:eastAsia="Times New Roman" w:hAnsi="Arial" w:cs="Arial"/>
          <w:b/>
          <w:bCs/>
          <w:sz w:val="24"/>
          <w:szCs w:val="24"/>
          <w:lang w:bidi="en-US"/>
        </w:rPr>
        <w:t>Usługi psychologiczne</w:t>
      </w:r>
    </w:p>
    <w:p w:rsidR="00C775E1" w:rsidRPr="00C775E1" w:rsidRDefault="00975412" w:rsidP="00C775E1">
      <w:pPr>
        <w:autoSpaceDE w:val="0"/>
        <w:autoSpaceDN w:val="0"/>
        <w:spacing w:before="240" w:after="240" w:line="360" w:lineRule="auto"/>
        <w:rPr>
          <w:rFonts w:ascii="Arial" w:eastAsia="Work Sans" w:hAnsi="Arial" w:cs="Arial"/>
          <w:b/>
          <w:strike/>
          <w:sz w:val="24"/>
          <w:szCs w:val="24"/>
          <w:highlight w:val="yellow"/>
        </w:rPr>
      </w:pPr>
      <w:r w:rsidRPr="00C775E1">
        <w:rPr>
          <w:rFonts w:ascii="Arial" w:hAnsi="Arial" w:cs="Arial"/>
          <w:b/>
          <w:sz w:val="24"/>
          <w:szCs w:val="24"/>
        </w:rPr>
        <w:t>CZĘŚĆ 1</w:t>
      </w:r>
      <w:r w:rsidR="00C775E1" w:rsidRPr="00C775E1">
        <w:rPr>
          <w:rFonts w:ascii="Arial" w:hAnsi="Arial" w:cs="Arial"/>
          <w:b/>
          <w:sz w:val="24"/>
          <w:szCs w:val="24"/>
        </w:rPr>
        <w:t xml:space="preserve"> </w:t>
      </w:r>
      <w:r w:rsidR="00C775E1" w:rsidRPr="00C775E1">
        <w:rPr>
          <w:rFonts w:ascii="Arial" w:eastAsia="Times New Roman" w:hAnsi="Arial" w:cs="Arial"/>
          <w:b/>
          <w:bCs/>
          <w:sz w:val="24"/>
          <w:szCs w:val="24"/>
          <w:lang w:bidi="en-US"/>
        </w:rPr>
        <w:t>Usługi psychologa</w:t>
      </w:r>
    </w:p>
    <w:p w:rsidR="00975412" w:rsidRPr="002D39C6" w:rsidRDefault="00975412" w:rsidP="00975412">
      <w:pPr>
        <w:spacing w:before="240" w:after="240" w:line="360" w:lineRule="auto"/>
        <w:rPr>
          <w:rFonts w:ascii="Arial" w:hAnsi="Arial" w:cs="Arial"/>
          <w:sz w:val="24"/>
          <w:szCs w:val="24"/>
        </w:rPr>
      </w:pPr>
      <w:r w:rsidRPr="002D39C6">
        <w:rPr>
          <w:rFonts w:ascii="Arial" w:hAnsi="Arial" w:cs="Arial"/>
          <w:b/>
          <w:sz w:val="24"/>
          <w:szCs w:val="24"/>
        </w:rPr>
        <w:t>Szczegółowy opis przedmiotu zamówienia</w:t>
      </w:r>
      <w:r w:rsidRPr="002D39C6">
        <w:rPr>
          <w:rFonts w:ascii="Arial" w:hAnsi="Arial" w:cs="Arial"/>
          <w:sz w:val="24"/>
          <w:szCs w:val="24"/>
        </w:rPr>
        <w:t xml:space="preserve">: </w:t>
      </w:r>
    </w:p>
    <w:p w:rsidR="00975412" w:rsidRPr="002D39C6" w:rsidRDefault="00975412" w:rsidP="00975412">
      <w:pPr>
        <w:spacing w:line="360" w:lineRule="auto"/>
        <w:rPr>
          <w:rFonts w:ascii="Arial" w:hAnsi="Arial" w:cs="Arial"/>
          <w:sz w:val="24"/>
          <w:szCs w:val="24"/>
        </w:rPr>
      </w:pPr>
      <w:r w:rsidRPr="002D39C6">
        <w:rPr>
          <w:rFonts w:ascii="Arial" w:hAnsi="Arial" w:cs="Arial"/>
          <w:sz w:val="24"/>
          <w:szCs w:val="24"/>
        </w:rPr>
        <w:t>Przedmiotem zamówienia jest świadczenie usługi psychologa – indywidulanych konsultacji dla osób objętych wsparciem w ramach projektu pn. „Bliżej rodziny i dziecka – wsparcie rodzin przeżywających problemy opiekuńczo – wychowawcze oraz wsparcie pieczy zastępczej - etap II” – które przeżywają problemy – opiekuńczo – wychowawcze tj. rodziny zagrożone umieszczeniem dziecka w pieczy zastępczej oraz rodzin, które wyrażają chęć współpracy, aby odzyskać opiekę nad dzieckiem, które zostało umieszczone w pieczy zastępczej, które w rozumieniu  K. Cywilnego i/lub pracujące i/lub uczące się na terenie województwa opolskiego oraz podmioty, których siedziba/oddział znajduje się na terenie województwa opolskiego.</w:t>
      </w:r>
    </w:p>
    <w:p w:rsidR="00975412" w:rsidRPr="002D39C6" w:rsidRDefault="00975412" w:rsidP="00975412">
      <w:pPr>
        <w:spacing w:line="360" w:lineRule="auto"/>
        <w:rPr>
          <w:rFonts w:ascii="Arial" w:hAnsi="Arial" w:cs="Arial"/>
          <w:sz w:val="24"/>
          <w:szCs w:val="24"/>
        </w:rPr>
      </w:pPr>
      <w:r w:rsidRPr="002D39C6">
        <w:rPr>
          <w:rFonts w:ascii="Arial" w:hAnsi="Arial" w:cs="Arial"/>
          <w:sz w:val="24"/>
          <w:szCs w:val="24"/>
        </w:rPr>
        <w:t xml:space="preserve">Zamówienie obejmuje </w:t>
      </w:r>
      <w:bookmarkStart w:id="18" w:name="_Hlk180662536"/>
      <w:r w:rsidRPr="002D39C6">
        <w:rPr>
          <w:rFonts w:ascii="Arial" w:hAnsi="Arial" w:cs="Arial"/>
          <w:sz w:val="24"/>
          <w:szCs w:val="24"/>
        </w:rPr>
        <w:t xml:space="preserve">usługi psychologa </w:t>
      </w:r>
      <w:r w:rsidRPr="002D39C6">
        <w:rPr>
          <w:rFonts w:ascii="Arial" w:hAnsi="Arial" w:cs="Arial"/>
          <w:b/>
          <w:bCs/>
          <w:sz w:val="24"/>
          <w:szCs w:val="24"/>
        </w:rPr>
        <w:t xml:space="preserve">– </w:t>
      </w:r>
      <w:r w:rsidRPr="002D39C6">
        <w:rPr>
          <w:rFonts w:ascii="Arial" w:hAnsi="Arial" w:cs="Arial"/>
          <w:sz w:val="24"/>
          <w:szCs w:val="24"/>
        </w:rPr>
        <w:t>w ramach konsultacji indywidualnych, sesji terapeutycznych oraz wparciu emocjonalnym, uwzględni specjalne potrzeby i problemy rodzin w kryzysie,</w:t>
      </w:r>
      <w:r w:rsidRPr="002D39C6">
        <w:rPr>
          <w:rFonts w:ascii="Arial" w:hAnsi="Arial" w:cs="Arial"/>
          <w:color w:val="FF0000"/>
          <w:sz w:val="24"/>
          <w:szCs w:val="24"/>
        </w:rPr>
        <w:t xml:space="preserve"> </w:t>
      </w:r>
      <w:r w:rsidRPr="002B5E6C">
        <w:rPr>
          <w:rFonts w:ascii="Arial" w:hAnsi="Arial" w:cs="Arial"/>
          <w:sz w:val="24"/>
          <w:szCs w:val="24"/>
        </w:rPr>
        <w:t>w ilości ok. 35 godzin miesięcznie, a w okresie obowiązywania umowy około 864 godziny.</w:t>
      </w:r>
    </w:p>
    <w:p w:rsidR="00975412" w:rsidRPr="002D39C6" w:rsidRDefault="00975412" w:rsidP="00975412">
      <w:pPr>
        <w:spacing w:line="360" w:lineRule="auto"/>
        <w:rPr>
          <w:rFonts w:ascii="Arial" w:hAnsi="Arial" w:cs="Arial"/>
          <w:sz w:val="24"/>
          <w:szCs w:val="24"/>
        </w:rPr>
      </w:pPr>
      <w:r w:rsidRPr="002D39C6">
        <w:rPr>
          <w:rFonts w:ascii="Arial" w:hAnsi="Arial" w:cs="Arial"/>
          <w:sz w:val="24"/>
          <w:szCs w:val="24"/>
        </w:rPr>
        <w:t xml:space="preserve">Usługa będzie świadczona w siedzibie Gminnego Ośrodka Pomocy Społecznej w Dobrzeniu Wielkim, w godzinach pracy Ośrodka lub w szczególnie uzasadnionych przypadkach poza </w:t>
      </w:r>
      <w:r>
        <w:rPr>
          <w:rFonts w:ascii="Arial" w:hAnsi="Arial" w:cs="Arial"/>
          <w:sz w:val="24"/>
          <w:szCs w:val="24"/>
        </w:rPr>
        <w:t>godzinami pracy w siedzibie GOPS, instytucjach kulturalnych oraz oświatowych na terenie Gminy Dobrzeń Wielki.</w:t>
      </w:r>
      <w:r w:rsidRPr="002D39C6">
        <w:rPr>
          <w:rFonts w:ascii="Arial" w:hAnsi="Arial" w:cs="Arial"/>
          <w:sz w:val="24"/>
          <w:szCs w:val="24"/>
        </w:rPr>
        <w:t xml:space="preserve"> </w:t>
      </w:r>
    </w:p>
    <w:p w:rsidR="00975412" w:rsidRPr="002D39C6" w:rsidRDefault="00975412" w:rsidP="00975412">
      <w:pPr>
        <w:spacing w:line="360" w:lineRule="auto"/>
        <w:rPr>
          <w:rFonts w:ascii="Arial" w:hAnsi="Arial" w:cs="Arial"/>
          <w:sz w:val="24"/>
          <w:szCs w:val="24"/>
        </w:rPr>
      </w:pPr>
      <w:r w:rsidRPr="002D39C6">
        <w:rPr>
          <w:rFonts w:ascii="Arial" w:hAnsi="Arial" w:cs="Arial"/>
          <w:sz w:val="24"/>
          <w:szCs w:val="24"/>
        </w:rPr>
        <w:t xml:space="preserve">Termin i godziny przyjęć uczestników projektu będą ustalone z Zamawiającym z miesięcznym wyprzedzeniem. </w:t>
      </w:r>
    </w:p>
    <w:p w:rsidR="00975412" w:rsidRPr="002D39C6" w:rsidRDefault="00975412" w:rsidP="00975412">
      <w:pPr>
        <w:spacing w:line="360" w:lineRule="auto"/>
        <w:rPr>
          <w:rFonts w:ascii="Arial" w:hAnsi="Arial" w:cs="Arial"/>
          <w:b/>
          <w:bCs/>
          <w:sz w:val="24"/>
          <w:szCs w:val="24"/>
        </w:rPr>
      </w:pPr>
      <w:r w:rsidRPr="002D39C6">
        <w:rPr>
          <w:rFonts w:ascii="Arial" w:hAnsi="Arial" w:cs="Arial"/>
          <w:sz w:val="24"/>
          <w:szCs w:val="24"/>
        </w:rPr>
        <w:t>Usługa będzie polegała na indywidualnych lub grupowych konsultacjach i będzie obejmowała m.in.</w:t>
      </w:r>
      <w:r w:rsidRPr="002D39C6">
        <w:rPr>
          <w:rFonts w:ascii="Arial" w:hAnsi="Arial" w:cs="Arial"/>
          <w:b/>
          <w:bCs/>
          <w:sz w:val="24"/>
          <w:szCs w:val="24"/>
        </w:rPr>
        <w:t xml:space="preserve"> </w:t>
      </w:r>
    </w:p>
    <w:bookmarkEnd w:id="18"/>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Udzielanie porad osobom i rodzinom, które mają trudności lub wykazują potrzebę wsparcia w przezwyciężaniu swoich problemów życiowych.</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Diagnozowanie osób i rodzin dotkniętych dysfunkcjami.</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Działanie profilaktyczne w celu zapobiegania powstawaniu dysfunkcji w rodzinach.</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Współpraca z asystentem rodziny Gminnego Ośrodka Pomocy Społecznej w zakresie tworzenia planów wsparcia dla rodzin z dysfunkcjami.</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Współpraca z innymi specjalistycznymi placówkami w tym zakresie.</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Zachowanie w tajemnicy informacji uzyskanych w toku czynności zawodowych, chyba że działa to przeciwko dobru osoby lub rodziny, także po ustaniu zatrudnienia.</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Prowadzenie dokumentacji oraz kwartalne sporządzanie sprawozdania z zakresu powierzonych zadań.</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Organizowanie i prowadzenie różnych form pomocy i wsparcia psychologicznego dla podopiecznych OPS w zakresie problemów rodzinnych i osobistych w sytuacjach napięć emocjonalnych oraz trudności życiowych.</w:t>
      </w:r>
    </w:p>
    <w:p w:rsidR="00975412" w:rsidRPr="002D39C6" w:rsidRDefault="00975412" w:rsidP="003A0516">
      <w:pPr>
        <w:numPr>
          <w:ilvl w:val="0"/>
          <w:numId w:val="42"/>
        </w:numPr>
        <w:spacing w:after="200" w:line="360" w:lineRule="auto"/>
        <w:rPr>
          <w:rFonts w:ascii="Arial" w:hAnsi="Arial" w:cs="Arial"/>
          <w:sz w:val="24"/>
          <w:szCs w:val="24"/>
        </w:rPr>
      </w:pPr>
      <w:r w:rsidRPr="002D39C6">
        <w:rPr>
          <w:rFonts w:ascii="Arial" w:hAnsi="Arial" w:cs="Arial"/>
          <w:sz w:val="24"/>
          <w:szCs w:val="24"/>
        </w:rPr>
        <w:t>Prowadzenie grup wsparcia dla podopiecznych OPS.</w:t>
      </w:r>
    </w:p>
    <w:p w:rsidR="00975412" w:rsidRPr="002D39C6" w:rsidRDefault="00975412" w:rsidP="00975412">
      <w:pPr>
        <w:spacing w:line="360" w:lineRule="auto"/>
        <w:ind w:left="284" w:hanging="284"/>
        <w:rPr>
          <w:rFonts w:ascii="Arial" w:hAnsi="Arial" w:cs="Arial"/>
          <w:sz w:val="24"/>
          <w:szCs w:val="24"/>
        </w:rPr>
      </w:pPr>
      <w:r w:rsidRPr="002D39C6">
        <w:rPr>
          <w:rFonts w:ascii="Arial" w:hAnsi="Arial" w:cs="Arial"/>
          <w:sz w:val="24"/>
          <w:szCs w:val="24"/>
        </w:rPr>
        <w:t>Szacowana liczba usługobiorców wynosi: około 40 osób.</w:t>
      </w:r>
    </w:p>
    <w:p w:rsidR="00975412" w:rsidRDefault="00975412" w:rsidP="00975412">
      <w:pPr>
        <w:rPr>
          <w:strike/>
        </w:rPr>
      </w:pPr>
      <w:r>
        <w:rPr>
          <w:strike/>
        </w:rPr>
        <w:br w:type="page"/>
      </w:r>
    </w:p>
    <w:p w:rsidR="00C775E1" w:rsidRPr="00C775E1" w:rsidRDefault="00C775E1" w:rsidP="00C775E1">
      <w:pPr>
        <w:spacing w:before="120" w:after="120" w:line="360" w:lineRule="auto"/>
        <w:rPr>
          <w:rFonts w:ascii="Arial" w:eastAsia="Times New Roman" w:hAnsi="Arial" w:cs="Arial"/>
          <w:b/>
          <w:bCs/>
          <w:sz w:val="24"/>
          <w:szCs w:val="24"/>
          <w:lang w:bidi="en-US"/>
        </w:rPr>
      </w:pPr>
      <w:r w:rsidRPr="00C775E1">
        <w:rPr>
          <w:rFonts w:ascii="Arial" w:hAnsi="Arial" w:cs="Arial"/>
          <w:b/>
          <w:sz w:val="24"/>
          <w:szCs w:val="24"/>
        </w:rPr>
        <w:t xml:space="preserve">Nazwa zamówienia: </w:t>
      </w:r>
      <w:r w:rsidRPr="00C775E1">
        <w:rPr>
          <w:rFonts w:ascii="Arial" w:eastAsia="Times New Roman" w:hAnsi="Arial" w:cs="Arial"/>
          <w:b/>
          <w:bCs/>
          <w:sz w:val="24"/>
          <w:szCs w:val="24"/>
          <w:lang w:bidi="en-US"/>
        </w:rPr>
        <w:t>Usługi psychologiczne</w:t>
      </w:r>
    </w:p>
    <w:p w:rsidR="00C775E1" w:rsidRDefault="00975412" w:rsidP="00C775E1">
      <w:pPr>
        <w:spacing w:before="120" w:after="120" w:line="360" w:lineRule="auto"/>
        <w:rPr>
          <w:rFonts w:ascii="Arial" w:hAnsi="Arial" w:cs="Arial"/>
          <w:b/>
          <w:sz w:val="24"/>
          <w:szCs w:val="24"/>
        </w:rPr>
      </w:pPr>
      <w:r w:rsidRPr="00774274">
        <w:rPr>
          <w:rFonts w:ascii="Arial" w:hAnsi="Arial" w:cs="Arial"/>
          <w:b/>
          <w:sz w:val="24"/>
          <w:szCs w:val="24"/>
        </w:rPr>
        <w:t>CZĘŚĆ 2</w:t>
      </w:r>
      <w:r w:rsidR="00C775E1">
        <w:rPr>
          <w:rFonts w:ascii="Arial" w:hAnsi="Arial" w:cs="Arial"/>
          <w:b/>
          <w:sz w:val="24"/>
          <w:szCs w:val="24"/>
        </w:rPr>
        <w:t xml:space="preserve"> </w:t>
      </w:r>
      <w:r w:rsidR="00C775E1" w:rsidRPr="00C775E1">
        <w:rPr>
          <w:rFonts w:ascii="Arial" w:hAnsi="Arial" w:cs="Arial"/>
          <w:b/>
          <w:sz w:val="24"/>
          <w:szCs w:val="24"/>
        </w:rPr>
        <w:t>Usługi psychoterapeuty</w:t>
      </w:r>
    </w:p>
    <w:p w:rsidR="00975412" w:rsidRPr="00774274" w:rsidRDefault="00975412" w:rsidP="00C775E1">
      <w:pPr>
        <w:spacing w:before="120" w:after="120" w:line="360" w:lineRule="auto"/>
        <w:rPr>
          <w:rFonts w:ascii="Arial" w:hAnsi="Arial" w:cs="Arial"/>
          <w:sz w:val="24"/>
          <w:szCs w:val="24"/>
        </w:rPr>
      </w:pPr>
      <w:r w:rsidRPr="00774274">
        <w:rPr>
          <w:rFonts w:ascii="Arial" w:hAnsi="Arial" w:cs="Arial"/>
          <w:b/>
          <w:sz w:val="24"/>
          <w:szCs w:val="24"/>
        </w:rPr>
        <w:t>Opis przedmiotu zamówienia</w:t>
      </w:r>
      <w:r w:rsidRPr="00774274">
        <w:rPr>
          <w:rFonts w:ascii="Arial" w:hAnsi="Arial" w:cs="Arial"/>
          <w:sz w:val="24"/>
          <w:szCs w:val="24"/>
        </w:rPr>
        <w:t xml:space="preserve">: </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Przedmiotem zamówienia jest świadczenie usługi psychoterapeuty – indywidualnych konsultacji dla osób objętych wsparciem w ramach projektu pn. „Bliżej rodziny i dziecka – wsparcie rodzin przeżywających problemy opiekuńczo – wychowawcze oraz wsparcie pieczy zastępczej - etap II” – które przeżywają problemy – opiekuńczo – wychowawcze tj. rodziny zagrożone umieszczeniem dziecka w pieczy zastępczej oraz rodzin, które wyrażają chęć współpracy, aby odzyskać opiekę nad dzieckiem, które zostało umieszczone w pieczy zastępczej, które w rozumieniu  K. Cywilnego i/lub pracujące i/lub uczące się na terenie województwa opolskiego oraz podmioty, których siedziba/oddział znajduje się na terenie województwa opolskiego.</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 xml:space="preserve">Zamówienie obejmuje usługi psychoterapeuty </w:t>
      </w:r>
      <w:r w:rsidRPr="00774274">
        <w:rPr>
          <w:rFonts w:ascii="Arial" w:hAnsi="Arial" w:cs="Arial"/>
          <w:b/>
          <w:bCs/>
          <w:sz w:val="24"/>
          <w:szCs w:val="24"/>
        </w:rPr>
        <w:t xml:space="preserve">– </w:t>
      </w:r>
      <w:r w:rsidRPr="00774274">
        <w:rPr>
          <w:rFonts w:ascii="Arial" w:hAnsi="Arial" w:cs="Arial"/>
          <w:sz w:val="24"/>
          <w:szCs w:val="24"/>
        </w:rPr>
        <w:t>w ramach konsultacji indywidualnych, psychoterapeuta koncentruje się na emocjonalnym, psychologicznym i behawioralnym rozwoju, by pomóc osobom/rodzinom w radzeniu sobie z trudnościami, w ilości ok. 13 godzin miesięcznie, a w okresie obowiązywania umowy około 324 godziny.</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Usługa będzie świadczona w siedzibie Gminnego Ośrodka Pomocy Społecznej w Dobrzeniu Wielkim, w godzinach pracy Ośrodka lub w szczególnie uzasadnionych przypadkach</w:t>
      </w:r>
      <w:r>
        <w:rPr>
          <w:rFonts w:ascii="Arial" w:hAnsi="Arial" w:cs="Arial"/>
          <w:sz w:val="24"/>
          <w:szCs w:val="24"/>
        </w:rPr>
        <w:t xml:space="preserve"> godzinami pracy w siedzibie GOPS, instytucjach kulturalnych oraz oświatowych na terenie Gminy Dobrzeń Wielki</w:t>
      </w:r>
      <w:r w:rsidRPr="00774274">
        <w:rPr>
          <w:rFonts w:ascii="Arial" w:hAnsi="Arial" w:cs="Arial"/>
          <w:sz w:val="24"/>
          <w:szCs w:val="24"/>
        </w:rPr>
        <w:t xml:space="preserve">. </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 xml:space="preserve">Termin i godziny przyjęć uczestników projektu będą ustalone z Zamawiającym z miesięcznym wyprzedzeniem. </w:t>
      </w:r>
    </w:p>
    <w:p w:rsidR="00975412" w:rsidRPr="00774274" w:rsidRDefault="00975412" w:rsidP="00975412">
      <w:pPr>
        <w:spacing w:line="360" w:lineRule="auto"/>
        <w:rPr>
          <w:rFonts w:ascii="Arial" w:hAnsi="Arial" w:cs="Arial"/>
          <w:b/>
          <w:bCs/>
          <w:sz w:val="24"/>
          <w:szCs w:val="24"/>
        </w:rPr>
      </w:pPr>
      <w:r w:rsidRPr="00774274">
        <w:rPr>
          <w:rFonts w:ascii="Arial" w:hAnsi="Arial" w:cs="Arial"/>
          <w:sz w:val="24"/>
          <w:szCs w:val="24"/>
        </w:rPr>
        <w:t>Usługa będzie polegała na indywidualnych lub grupowych konsultacjach i będzie obejmowała m.in.</w:t>
      </w:r>
      <w:r w:rsidRPr="00774274">
        <w:rPr>
          <w:rFonts w:ascii="Arial" w:hAnsi="Arial" w:cs="Arial"/>
          <w:b/>
          <w:bCs/>
          <w:sz w:val="24"/>
          <w:szCs w:val="24"/>
        </w:rPr>
        <w:t xml:space="preserve"> </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 xml:space="preserve">Prowadzenie psychoterapii indywidualnej, grupowej, rodzinnej oraz wsparcia psychospołecznego dla dzieci, młodzieży oraz dorosłych. </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Diagnozowanie osób i rodzin dotkniętych dysfunkcjami.</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Udzielanie porad osobom i rodzinom, które mają trudności lub wykazują potrzebę wsparcia w przezwyciężaniu swoich problemów życiowych.</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Prowadzenie dokumentacji wg obowiązujących standardów.</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Działanie profilaktyczne w celu zapobiegania powstawaniu dysfunkcji w rodzinach.</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Współpraca z asystentem rodziny Gminnego Ośrodka Pomocy Społecznej w zakresie tworzenia planów wsparcia dla rodzin z dysfunkcjami.</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Współpraca z innymi specjalistycznymi placówkami w tym zakresie.</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Zachowanie w tajemnicy informacji uzyskanych w toku czynności zawodowych, chyba że działa to przeciwko dobru osoby lub rodziny, także po ustaniu zatrudnienia.</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Organizowanie i prowadzenie różnych form pomocy i wsparcia Psychoterapeuty dla podopiecznych GOPS w zakresie problemów rodzinnych i osobistych w sytuacjach napięć emocjonalnych oraz trudności życiowych.</w:t>
      </w:r>
    </w:p>
    <w:p w:rsidR="00975412" w:rsidRPr="00774274" w:rsidRDefault="00975412" w:rsidP="003A0516">
      <w:pPr>
        <w:numPr>
          <w:ilvl w:val="0"/>
          <w:numId w:val="43"/>
        </w:numPr>
        <w:spacing w:after="200" w:line="360" w:lineRule="auto"/>
        <w:rPr>
          <w:rFonts w:ascii="Arial" w:hAnsi="Arial" w:cs="Arial"/>
          <w:sz w:val="24"/>
          <w:szCs w:val="24"/>
        </w:rPr>
      </w:pPr>
      <w:r w:rsidRPr="00774274">
        <w:rPr>
          <w:rFonts w:ascii="Arial" w:hAnsi="Arial" w:cs="Arial"/>
          <w:sz w:val="24"/>
          <w:szCs w:val="24"/>
        </w:rPr>
        <w:t>Prowadzenie grup wsparcia dla podopiecznych GOPS.</w:t>
      </w:r>
    </w:p>
    <w:p w:rsidR="00975412" w:rsidRPr="00774274" w:rsidRDefault="00975412" w:rsidP="00975412">
      <w:pPr>
        <w:spacing w:line="360" w:lineRule="auto"/>
        <w:ind w:left="284" w:hanging="284"/>
        <w:rPr>
          <w:rFonts w:ascii="Arial" w:hAnsi="Arial" w:cs="Arial"/>
          <w:sz w:val="24"/>
          <w:szCs w:val="24"/>
        </w:rPr>
      </w:pPr>
      <w:r w:rsidRPr="00774274">
        <w:rPr>
          <w:rFonts w:ascii="Arial" w:hAnsi="Arial" w:cs="Arial"/>
          <w:sz w:val="24"/>
          <w:szCs w:val="24"/>
        </w:rPr>
        <w:t>Szacowana liczba usługobiorców wynosi: około 40 osób.</w:t>
      </w:r>
    </w:p>
    <w:p w:rsidR="00975412" w:rsidRDefault="00975412" w:rsidP="00975412">
      <w:pPr>
        <w:rPr>
          <w:strike/>
        </w:rPr>
      </w:pPr>
      <w:r>
        <w:rPr>
          <w:strike/>
        </w:rPr>
        <w:br w:type="page"/>
      </w:r>
    </w:p>
    <w:p w:rsidR="00C775E1" w:rsidRPr="00C775E1" w:rsidRDefault="00C775E1" w:rsidP="00C775E1">
      <w:pPr>
        <w:spacing w:before="240" w:after="240" w:line="360" w:lineRule="auto"/>
        <w:rPr>
          <w:rFonts w:ascii="Arial" w:eastAsia="Times New Roman" w:hAnsi="Arial" w:cs="Arial"/>
          <w:b/>
          <w:bCs/>
          <w:sz w:val="24"/>
          <w:szCs w:val="24"/>
          <w:lang w:bidi="en-US"/>
        </w:rPr>
      </w:pPr>
      <w:r w:rsidRPr="00C775E1">
        <w:rPr>
          <w:rFonts w:ascii="Arial" w:hAnsi="Arial" w:cs="Arial"/>
          <w:b/>
          <w:sz w:val="24"/>
          <w:szCs w:val="24"/>
        </w:rPr>
        <w:t xml:space="preserve">Nazwa zamówienia: </w:t>
      </w:r>
      <w:r w:rsidRPr="00C775E1">
        <w:rPr>
          <w:rFonts w:ascii="Arial" w:eastAsia="Times New Roman" w:hAnsi="Arial" w:cs="Arial"/>
          <w:b/>
          <w:bCs/>
          <w:sz w:val="24"/>
          <w:szCs w:val="24"/>
          <w:lang w:bidi="en-US"/>
        </w:rPr>
        <w:t>Usługi psychologiczne</w:t>
      </w:r>
    </w:p>
    <w:p w:rsidR="00C775E1" w:rsidRDefault="00975412" w:rsidP="00C775E1">
      <w:pPr>
        <w:spacing w:before="240" w:after="240" w:line="360" w:lineRule="auto"/>
        <w:rPr>
          <w:rFonts w:ascii="Arial" w:hAnsi="Arial" w:cs="Arial"/>
          <w:b/>
          <w:sz w:val="24"/>
          <w:szCs w:val="24"/>
        </w:rPr>
      </w:pPr>
      <w:r w:rsidRPr="00971DD4">
        <w:rPr>
          <w:rFonts w:ascii="Arial" w:hAnsi="Arial" w:cs="Arial"/>
          <w:b/>
          <w:sz w:val="24"/>
          <w:szCs w:val="24"/>
        </w:rPr>
        <w:t>CZĘŚĆ 3</w:t>
      </w:r>
      <w:r w:rsidR="00C775E1">
        <w:rPr>
          <w:rFonts w:ascii="Arial" w:hAnsi="Arial" w:cs="Arial"/>
          <w:b/>
          <w:sz w:val="24"/>
          <w:szCs w:val="24"/>
        </w:rPr>
        <w:t xml:space="preserve"> </w:t>
      </w:r>
      <w:r w:rsidR="00C775E1" w:rsidRPr="00C775E1">
        <w:rPr>
          <w:rFonts w:ascii="Arial" w:hAnsi="Arial" w:cs="Arial"/>
          <w:b/>
          <w:sz w:val="24"/>
          <w:szCs w:val="24"/>
        </w:rPr>
        <w:t>Usługi terapeuty ds. uzależnień</w:t>
      </w:r>
    </w:p>
    <w:p w:rsidR="00975412" w:rsidRPr="00774274" w:rsidRDefault="00975412" w:rsidP="00C775E1">
      <w:pPr>
        <w:spacing w:before="240" w:after="240" w:line="360" w:lineRule="auto"/>
        <w:rPr>
          <w:rFonts w:ascii="Arial" w:hAnsi="Arial" w:cs="Arial"/>
          <w:sz w:val="24"/>
          <w:szCs w:val="24"/>
        </w:rPr>
      </w:pPr>
      <w:r w:rsidRPr="00774274">
        <w:rPr>
          <w:rFonts w:ascii="Arial" w:hAnsi="Arial" w:cs="Arial"/>
          <w:b/>
          <w:sz w:val="24"/>
          <w:szCs w:val="24"/>
        </w:rPr>
        <w:t>Opis przedmiotu zamówienia</w:t>
      </w:r>
      <w:r w:rsidRPr="00774274">
        <w:rPr>
          <w:rFonts w:ascii="Arial" w:hAnsi="Arial" w:cs="Arial"/>
          <w:sz w:val="24"/>
          <w:szCs w:val="24"/>
        </w:rPr>
        <w:t xml:space="preserve">: </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Przedmiotem zamówienia jest świadczenie usługi terapeuty ds. uzależnień – indywidulanych konsultacji dla osób objętych wsparciem w ramach projektu pn. „Bliżej rodziny i dziecka – wsparcie rodzin przeżywających problemy opiekuńczo – wychowawcze oraz wsparcie pieczy zastępczej - etap II” – które przeżywają problemy – opiekuńczo – wychowawcze tj. rodziny zagrożone umieszczeniem dziecka w pieczy zastępczej oraz rodzin, które wyrażają chęć współpracy, aby odzyskać opiekę nad dzieckiem, które zostało umieszczone w pieczy zastępczej, które w rozumieniu  K. Cywilnego i/lub pracujące i/lub uczące się na terenie województwa opolskiego oraz podmioty, których siedziba/oddział znajduje się na terenie województwa opolskiego.</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 xml:space="preserve">Zamówienie obejmuje poradnictwo terapeuty ds. uzależnień </w:t>
      </w:r>
      <w:r w:rsidRPr="00774274">
        <w:rPr>
          <w:rFonts w:ascii="Arial" w:hAnsi="Arial" w:cs="Arial"/>
          <w:b/>
          <w:bCs/>
          <w:sz w:val="24"/>
          <w:szCs w:val="24"/>
        </w:rPr>
        <w:t xml:space="preserve">– </w:t>
      </w:r>
      <w:bookmarkStart w:id="19" w:name="_Hlk180659323"/>
      <w:r w:rsidRPr="00774274">
        <w:rPr>
          <w:rFonts w:ascii="Arial" w:hAnsi="Arial" w:cs="Arial"/>
          <w:sz w:val="24"/>
          <w:szCs w:val="24"/>
        </w:rPr>
        <w:t>indywidualne konsultacje/ dla rodzin z terapeutą ds. uzależnień</w:t>
      </w:r>
      <w:bookmarkEnd w:id="19"/>
      <w:r w:rsidRPr="00774274">
        <w:rPr>
          <w:rFonts w:ascii="Arial" w:hAnsi="Arial" w:cs="Arial"/>
          <w:sz w:val="24"/>
          <w:szCs w:val="24"/>
        </w:rPr>
        <w:t xml:space="preserve">, w ilości 18 godzin miesięcznie, </w:t>
      </w:r>
      <w:r w:rsidR="00C775E1">
        <w:rPr>
          <w:rFonts w:ascii="Arial" w:hAnsi="Arial" w:cs="Arial"/>
          <w:sz w:val="24"/>
          <w:szCs w:val="24"/>
        </w:rPr>
        <w:br/>
      </w:r>
      <w:r w:rsidRPr="00774274">
        <w:rPr>
          <w:rFonts w:ascii="Arial" w:hAnsi="Arial" w:cs="Arial"/>
          <w:sz w:val="24"/>
          <w:szCs w:val="24"/>
        </w:rPr>
        <w:t>a w okresie obowiązywania umowy około 432 godziny.</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Usługa będzie świadczona w siedzibie Gminnego Ośrodka Pomocy Społecznej w Dobrzeniu Wielkim w godzinach pracy Ośrodka lub w szczególnie uzasadnionych przypadkach</w:t>
      </w:r>
      <w:r>
        <w:rPr>
          <w:rFonts w:ascii="Arial" w:hAnsi="Arial" w:cs="Arial"/>
          <w:sz w:val="24"/>
          <w:szCs w:val="24"/>
        </w:rPr>
        <w:t xml:space="preserve"> godzinami pracy w siedzibie GOPS, instytucjach kulturalnych oraz oświatowych na terenie Gminy Dobrzeń Wielki.</w:t>
      </w:r>
    </w:p>
    <w:p w:rsidR="00975412" w:rsidRPr="00774274" w:rsidRDefault="00975412" w:rsidP="00975412">
      <w:pPr>
        <w:spacing w:line="360" w:lineRule="auto"/>
        <w:rPr>
          <w:rFonts w:ascii="Arial" w:hAnsi="Arial" w:cs="Arial"/>
          <w:sz w:val="24"/>
          <w:szCs w:val="24"/>
        </w:rPr>
      </w:pPr>
      <w:r w:rsidRPr="00774274">
        <w:rPr>
          <w:rFonts w:ascii="Arial" w:hAnsi="Arial" w:cs="Arial"/>
          <w:sz w:val="24"/>
          <w:szCs w:val="24"/>
        </w:rPr>
        <w:t xml:space="preserve">Termin i godziny przyjęć uczestników projektu będą ustalone z Zamawiającym z miesięcznym wyprzedzeniem. </w:t>
      </w:r>
    </w:p>
    <w:p w:rsidR="00975412" w:rsidRPr="00774274" w:rsidRDefault="00975412" w:rsidP="00975412">
      <w:pPr>
        <w:spacing w:line="360" w:lineRule="auto"/>
        <w:rPr>
          <w:rFonts w:ascii="Arial" w:hAnsi="Arial" w:cs="Arial"/>
          <w:b/>
          <w:bCs/>
          <w:sz w:val="24"/>
          <w:szCs w:val="24"/>
        </w:rPr>
      </w:pPr>
      <w:r w:rsidRPr="00774274">
        <w:rPr>
          <w:rFonts w:ascii="Arial" w:hAnsi="Arial" w:cs="Arial"/>
          <w:sz w:val="24"/>
          <w:szCs w:val="24"/>
        </w:rPr>
        <w:t>Usługa będzie polegała na indywidualnych konsultacjach i będzie obejmowała m.in.</w:t>
      </w:r>
      <w:r w:rsidRPr="00774274">
        <w:rPr>
          <w:rFonts w:ascii="Arial" w:hAnsi="Arial" w:cs="Arial"/>
          <w:b/>
          <w:bCs/>
          <w:sz w:val="24"/>
          <w:szCs w:val="24"/>
        </w:rPr>
        <w:t xml:space="preserve"> </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 xml:space="preserve">Udzielanie konsultacji dla osób uzależnionych i współuzależnionych od alkoholu, substancji psychoaktywnych, telefonu, </w:t>
      </w:r>
      <w:proofErr w:type="spellStart"/>
      <w:r w:rsidRPr="00774274">
        <w:rPr>
          <w:rFonts w:ascii="Arial" w:hAnsi="Arial" w:cs="Arial"/>
          <w:sz w:val="24"/>
          <w:szCs w:val="24"/>
        </w:rPr>
        <w:t>internetu</w:t>
      </w:r>
      <w:proofErr w:type="spellEnd"/>
      <w:r w:rsidRPr="00774274">
        <w:rPr>
          <w:rFonts w:ascii="Arial" w:hAnsi="Arial" w:cs="Arial"/>
          <w:sz w:val="24"/>
          <w:szCs w:val="24"/>
        </w:rPr>
        <w:t xml:space="preserve"> i innych.</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Prowadzenie terapii indywidualnej i grupowej dla osób uzależnionych i grupowej dla osób uzależnionych i współuzależnionych.</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Kształtowanie umiejętności w zakresie właściwego zachowania w sytuacjach kryzysowych.</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Edukacja ofiar przemocy.</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Motywowanie i kierowanie do leczenia uzależnień</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Współpraca z Gminną Komisją Rozwiązywania Problemów Alkoholowych w Dobrzeniu Wielkim, Gminnym Ośrodkiem Pomocy Społecznej w Dobrzeniu Wielkim oraz Zespołem Interdyscyplinarnym działającym na terenie Gminy Dobrzeń Wielki.</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Zachowanie w tajemnicy informacji uzyskanych w toku czynności zawodowych, chyba że działa to przeciwko dobru osoby lub rodziny, także po ustaniu zatrudnienia.</w:t>
      </w:r>
    </w:p>
    <w:p w:rsidR="00975412" w:rsidRPr="00774274" w:rsidRDefault="00975412" w:rsidP="003A0516">
      <w:pPr>
        <w:numPr>
          <w:ilvl w:val="0"/>
          <w:numId w:val="44"/>
        </w:numPr>
        <w:spacing w:after="200" w:line="360" w:lineRule="auto"/>
        <w:rPr>
          <w:rFonts w:ascii="Arial" w:hAnsi="Arial" w:cs="Arial"/>
          <w:sz w:val="24"/>
          <w:szCs w:val="24"/>
        </w:rPr>
      </w:pPr>
      <w:r w:rsidRPr="00774274">
        <w:rPr>
          <w:rFonts w:ascii="Arial" w:hAnsi="Arial" w:cs="Arial"/>
          <w:sz w:val="24"/>
          <w:szCs w:val="24"/>
        </w:rPr>
        <w:t>Prowadzenie dokumentacji oraz kwartalne sporządzanie sprawozdania z zakresu powierzonych zadań.</w:t>
      </w:r>
    </w:p>
    <w:p w:rsidR="00FA222B" w:rsidRDefault="00975412" w:rsidP="00975412">
      <w:pPr>
        <w:spacing w:line="360" w:lineRule="auto"/>
        <w:rPr>
          <w:rFonts w:ascii="Arial" w:hAnsi="Arial" w:cs="Arial"/>
          <w:sz w:val="24"/>
          <w:szCs w:val="24"/>
        </w:rPr>
      </w:pPr>
      <w:r w:rsidRPr="00774274">
        <w:rPr>
          <w:rFonts w:ascii="Arial" w:hAnsi="Arial" w:cs="Arial"/>
          <w:sz w:val="24"/>
          <w:szCs w:val="24"/>
        </w:rPr>
        <w:t>Szacowana liczba usługobiorców wynosi: około 40 osób.</w:t>
      </w:r>
    </w:p>
    <w:p w:rsidR="00FA222B" w:rsidRDefault="00FA222B">
      <w:pPr>
        <w:rPr>
          <w:rFonts w:ascii="Arial" w:hAnsi="Arial" w:cs="Arial"/>
          <w:sz w:val="24"/>
          <w:szCs w:val="24"/>
        </w:rPr>
      </w:pPr>
      <w:r>
        <w:rPr>
          <w:rFonts w:ascii="Arial" w:hAnsi="Arial" w:cs="Arial"/>
          <w:sz w:val="24"/>
          <w:szCs w:val="24"/>
        </w:rPr>
        <w:br w:type="page"/>
      </w:r>
    </w:p>
    <w:p w:rsidR="009B7938" w:rsidRPr="003A0516" w:rsidRDefault="009B7938" w:rsidP="009B7938">
      <w:pPr>
        <w:pStyle w:val="Nagwek1"/>
        <w:spacing w:line="360" w:lineRule="auto"/>
        <w:rPr>
          <w:rFonts w:cs="Arial"/>
          <w:bCs/>
          <w:szCs w:val="24"/>
        </w:rPr>
      </w:pPr>
      <w:r w:rsidRPr="003A0516">
        <w:rPr>
          <w:rFonts w:cs="Arial"/>
          <w:bCs/>
          <w:szCs w:val="24"/>
        </w:rPr>
        <w:t>Załącznik nr 2 do umowy</w:t>
      </w:r>
      <w:r w:rsidR="00FA222B" w:rsidRPr="003A0516">
        <w:rPr>
          <w:rFonts w:cs="Arial"/>
          <w:bCs/>
          <w:szCs w:val="24"/>
        </w:rPr>
        <w:t xml:space="preserve"> </w:t>
      </w:r>
      <w:r w:rsidR="00364369" w:rsidRPr="003A0516">
        <w:rPr>
          <w:rFonts w:cs="Arial"/>
          <w:bCs/>
          <w:szCs w:val="24"/>
        </w:rPr>
        <w:t>Zlecenie wykonania usługi</w:t>
      </w:r>
    </w:p>
    <w:p w:rsidR="00FA222B" w:rsidRDefault="00FA222B" w:rsidP="00FA222B">
      <w:pPr>
        <w:spacing w:before="120" w:after="120" w:line="360" w:lineRule="auto"/>
        <w:rPr>
          <w:rFonts w:ascii="Arial" w:hAnsi="Arial" w:cs="Arial"/>
          <w:sz w:val="24"/>
          <w:szCs w:val="24"/>
        </w:rPr>
      </w:pPr>
      <w:r w:rsidRPr="003A0516">
        <w:rPr>
          <w:rFonts w:ascii="Arial" w:hAnsi="Arial" w:cs="Arial"/>
          <w:sz w:val="24"/>
          <w:szCs w:val="24"/>
        </w:rPr>
        <w:t>W części nr ….. pn.: ………………………………..</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Lista zrealizowanych porad w miesiącu …………………..</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1.Data porady……………………………………………</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Imię i nazwisko uczestnika………………………..</w:t>
      </w:r>
    </w:p>
    <w:p w:rsidR="00FA222B" w:rsidRDefault="00FA222B" w:rsidP="00FA222B">
      <w:pPr>
        <w:spacing w:before="240" w:after="240" w:line="360" w:lineRule="auto"/>
        <w:rPr>
          <w:rFonts w:ascii="Arial" w:hAnsi="Arial" w:cs="Arial"/>
          <w:sz w:val="24"/>
          <w:szCs w:val="24"/>
        </w:rPr>
      </w:pPr>
      <w:r w:rsidRPr="000147D3">
        <w:rPr>
          <w:rFonts w:ascii="Arial" w:hAnsi="Arial" w:cs="Arial"/>
          <w:sz w:val="24"/>
          <w:szCs w:val="24"/>
        </w:rPr>
        <w:t>Podpis uczestnika………………………………………</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2.Data porady……………………………………………</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Imię i nazwisko uczestnika………………………..</w:t>
      </w:r>
    </w:p>
    <w:p w:rsidR="00FA222B" w:rsidRDefault="00FA222B" w:rsidP="00FA222B">
      <w:pPr>
        <w:spacing w:before="240" w:after="240" w:line="360" w:lineRule="auto"/>
        <w:rPr>
          <w:rFonts w:ascii="Arial" w:hAnsi="Arial" w:cs="Arial"/>
          <w:sz w:val="24"/>
          <w:szCs w:val="24"/>
        </w:rPr>
      </w:pPr>
      <w:r w:rsidRPr="000147D3">
        <w:rPr>
          <w:rFonts w:ascii="Arial" w:hAnsi="Arial" w:cs="Arial"/>
          <w:sz w:val="24"/>
          <w:szCs w:val="24"/>
        </w:rPr>
        <w:t>Podpis uczestnika………………………………………</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3.Data porady……………………………………………</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Imię i nazwisko uczestnika………………………..</w:t>
      </w:r>
    </w:p>
    <w:p w:rsidR="00FA222B" w:rsidRDefault="00FA222B" w:rsidP="00FA222B">
      <w:pPr>
        <w:spacing w:before="240" w:after="240" w:line="360" w:lineRule="auto"/>
        <w:rPr>
          <w:rFonts w:ascii="Arial" w:hAnsi="Arial" w:cs="Arial"/>
          <w:sz w:val="24"/>
          <w:szCs w:val="24"/>
        </w:rPr>
      </w:pPr>
      <w:r w:rsidRPr="000147D3">
        <w:rPr>
          <w:rFonts w:ascii="Arial" w:hAnsi="Arial" w:cs="Arial"/>
          <w:sz w:val="24"/>
          <w:szCs w:val="24"/>
        </w:rPr>
        <w:t>Podpis uczestnika………………………………………</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4.Data porady……………………………………………</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Imię i nazwisko uczestnika………………………..</w:t>
      </w:r>
    </w:p>
    <w:p w:rsidR="00FA222B" w:rsidRDefault="00FA222B" w:rsidP="00FA222B">
      <w:pPr>
        <w:spacing w:before="240" w:after="240" w:line="360" w:lineRule="auto"/>
        <w:rPr>
          <w:rFonts w:ascii="Arial" w:hAnsi="Arial" w:cs="Arial"/>
          <w:sz w:val="24"/>
          <w:szCs w:val="24"/>
        </w:rPr>
      </w:pPr>
      <w:r w:rsidRPr="000147D3">
        <w:rPr>
          <w:rFonts w:ascii="Arial" w:hAnsi="Arial" w:cs="Arial"/>
          <w:sz w:val="24"/>
          <w:szCs w:val="24"/>
        </w:rPr>
        <w:t>Podpis uczestnika………………………………………</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5.Data porady……………………………………………</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Imię i nazwisko uczestnika………………………..</w:t>
      </w:r>
    </w:p>
    <w:p w:rsidR="00FA222B" w:rsidRPr="000147D3" w:rsidRDefault="00FA222B" w:rsidP="00FA222B">
      <w:pPr>
        <w:spacing w:before="240" w:after="240" w:line="360" w:lineRule="auto"/>
        <w:rPr>
          <w:rFonts w:ascii="Arial" w:hAnsi="Arial" w:cs="Arial"/>
          <w:sz w:val="24"/>
          <w:szCs w:val="24"/>
        </w:rPr>
      </w:pPr>
      <w:r w:rsidRPr="000147D3">
        <w:rPr>
          <w:rFonts w:ascii="Arial" w:hAnsi="Arial" w:cs="Arial"/>
          <w:sz w:val="24"/>
          <w:szCs w:val="24"/>
        </w:rPr>
        <w:t>Podpis uczestnika………………………………………</w:t>
      </w:r>
    </w:p>
    <w:p w:rsidR="00FA222B" w:rsidRPr="000147D3" w:rsidRDefault="00FA222B" w:rsidP="00FA222B">
      <w:pPr>
        <w:spacing w:before="240" w:after="240" w:line="360" w:lineRule="auto"/>
        <w:jc w:val="right"/>
        <w:rPr>
          <w:rFonts w:ascii="Arial" w:hAnsi="Arial" w:cs="Arial"/>
          <w:sz w:val="24"/>
          <w:szCs w:val="24"/>
        </w:rPr>
      </w:pPr>
      <w:r w:rsidRPr="000147D3">
        <w:rPr>
          <w:rFonts w:ascii="Arial" w:hAnsi="Arial" w:cs="Arial"/>
          <w:sz w:val="24"/>
          <w:szCs w:val="24"/>
        </w:rPr>
        <w:t xml:space="preserve">……………………………………………….    (data i podpis </w:t>
      </w:r>
      <w:r>
        <w:rPr>
          <w:rFonts w:ascii="Arial" w:hAnsi="Arial" w:cs="Arial"/>
          <w:sz w:val="24"/>
          <w:szCs w:val="24"/>
        </w:rPr>
        <w:t>W</w:t>
      </w:r>
      <w:r w:rsidRPr="000147D3">
        <w:rPr>
          <w:rFonts w:ascii="Arial" w:hAnsi="Arial" w:cs="Arial"/>
          <w:sz w:val="24"/>
          <w:szCs w:val="24"/>
        </w:rPr>
        <w:t xml:space="preserve">ykonawcy) </w:t>
      </w:r>
    </w:p>
    <w:p w:rsidR="00CA590D" w:rsidRDefault="00CA590D">
      <w:r>
        <w:br w:type="page"/>
      </w:r>
    </w:p>
    <w:p w:rsidR="00FA222B" w:rsidRPr="00FA222B" w:rsidRDefault="00FA222B" w:rsidP="00FA222B"/>
    <w:p w:rsidR="00CA590D" w:rsidRDefault="009B7938" w:rsidP="00CA590D">
      <w:pPr>
        <w:pStyle w:val="Nagwek1"/>
        <w:spacing w:line="360" w:lineRule="auto"/>
        <w:rPr>
          <w:rFonts w:cs="Arial"/>
          <w:szCs w:val="24"/>
        </w:rPr>
      </w:pPr>
      <w:r w:rsidRPr="00B0408E">
        <w:rPr>
          <w:rFonts w:cs="Arial"/>
          <w:bCs/>
          <w:szCs w:val="24"/>
        </w:rPr>
        <w:t xml:space="preserve">Załącznik nr </w:t>
      </w:r>
      <w:r>
        <w:rPr>
          <w:rFonts w:cs="Arial"/>
          <w:bCs/>
          <w:szCs w:val="24"/>
        </w:rPr>
        <w:t>3</w:t>
      </w:r>
      <w:r w:rsidRPr="00B0408E">
        <w:rPr>
          <w:rFonts w:cs="Arial"/>
          <w:bCs/>
          <w:szCs w:val="24"/>
        </w:rPr>
        <w:t xml:space="preserve"> do umowy</w:t>
      </w:r>
      <w:r w:rsidR="00CA590D">
        <w:rPr>
          <w:rFonts w:cs="Arial"/>
          <w:bCs/>
          <w:szCs w:val="24"/>
        </w:rPr>
        <w:t xml:space="preserve"> </w:t>
      </w:r>
      <w:r w:rsidR="00CA590D" w:rsidRPr="0045571A">
        <w:rPr>
          <w:rFonts w:cs="Arial"/>
          <w:szCs w:val="24"/>
        </w:rPr>
        <w:t>Zlecenie wykonania usługi w miesiącu ……………………….</w:t>
      </w:r>
    </w:p>
    <w:p w:rsidR="00CA590D" w:rsidRDefault="00CA590D" w:rsidP="00CA590D">
      <w:pPr>
        <w:spacing w:before="120" w:after="120" w:line="360" w:lineRule="auto"/>
        <w:rPr>
          <w:rFonts w:ascii="Arial" w:hAnsi="Arial" w:cs="Arial"/>
          <w:sz w:val="24"/>
          <w:szCs w:val="24"/>
        </w:rPr>
      </w:pPr>
      <w:r w:rsidRPr="003A0516">
        <w:rPr>
          <w:rFonts w:ascii="Arial" w:hAnsi="Arial" w:cs="Arial"/>
          <w:sz w:val="24"/>
          <w:szCs w:val="24"/>
        </w:rPr>
        <w:t>W części nr ….. pn.: ………………………………..</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Wykaz osób zakwalifikowanych do wsparcia – Usługi psychologicznej</w:t>
      </w:r>
      <w:r w:rsidRPr="0045571A">
        <w:rPr>
          <w:rFonts w:ascii="Arial" w:hAnsi="Arial" w:cs="Arial"/>
          <w:color w:val="EE0000"/>
          <w:sz w:val="24"/>
          <w:szCs w:val="24"/>
        </w:rPr>
        <w:t xml:space="preserve"> </w:t>
      </w:r>
      <w:r w:rsidRPr="0045571A">
        <w:rPr>
          <w:rFonts w:ascii="Arial" w:hAnsi="Arial" w:cs="Arial"/>
          <w:sz w:val="24"/>
          <w:szCs w:val="24"/>
        </w:rPr>
        <w:t>z psychologiem/psychoterapeutą/terapeutą ds. uzależnień</w:t>
      </w:r>
      <w:r>
        <w:rPr>
          <w:rFonts w:ascii="Arial" w:hAnsi="Arial" w:cs="Arial"/>
          <w:sz w:val="24"/>
          <w:szCs w:val="24"/>
        </w:rPr>
        <w:t xml:space="preserve"> – </w:t>
      </w:r>
      <w:r w:rsidRPr="00CA590D">
        <w:rPr>
          <w:rFonts w:ascii="Arial" w:hAnsi="Arial" w:cs="Arial"/>
          <w:b/>
          <w:bCs/>
          <w:sz w:val="24"/>
          <w:szCs w:val="24"/>
        </w:rPr>
        <w:t>odpowiednio do części</w:t>
      </w:r>
      <w:r w:rsidRPr="0045571A">
        <w:rPr>
          <w:rFonts w:ascii="Arial" w:hAnsi="Arial" w:cs="Arial"/>
          <w:sz w:val="24"/>
          <w:szCs w:val="24"/>
        </w:rPr>
        <w:t>:</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1……………………………………………….</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2………………………………………………</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3………………………………………………</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4………………………………………………</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5…………………………………………………</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6…………………………………………………</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7…………………………………………………</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8………………………………………………..</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9…………………………………………………</w:t>
      </w:r>
    </w:p>
    <w:p w:rsidR="00CA590D" w:rsidRPr="0045571A" w:rsidRDefault="00CA590D" w:rsidP="00CA590D">
      <w:pPr>
        <w:spacing w:after="0" w:line="360" w:lineRule="auto"/>
        <w:rPr>
          <w:rFonts w:ascii="Arial" w:hAnsi="Arial" w:cs="Arial"/>
          <w:sz w:val="24"/>
          <w:szCs w:val="24"/>
        </w:rPr>
      </w:pPr>
      <w:r w:rsidRPr="0045571A">
        <w:rPr>
          <w:rFonts w:ascii="Arial" w:hAnsi="Arial" w:cs="Arial"/>
          <w:sz w:val="24"/>
          <w:szCs w:val="24"/>
        </w:rPr>
        <w:t>10………………………………………………..</w:t>
      </w:r>
    </w:p>
    <w:p w:rsidR="00CA590D" w:rsidRPr="0045571A" w:rsidRDefault="00CA590D" w:rsidP="00CA590D">
      <w:pPr>
        <w:jc w:val="right"/>
        <w:rPr>
          <w:rFonts w:ascii="Arial" w:hAnsi="Arial" w:cs="Arial"/>
          <w:sz w:val="24"/>
          <w:szCs w:val="24"/>
        </w:rPr>
      </w:pPr>
    </w:p>
    <w:p w:rsidR="00CA590D" w:rsidRPr="0045571A" w:rsidRDefault="00CA590D" w:rsidP="00CA590D">
      <w:pPr>
        <w:jc w:val="right"/>
        <w:rPr>
          <w:rFonts w:ascii="Arial" w:hAnsi="Arial" w:cs="Arial"/>
          <w:sz w:val="24"/>
          <w:szCs w:val="24"/>
        </w:rPr>
      </w:pPr>
    </w:p>
    <w:p w:rsidR="00CA590D" w:rsidRPr="0045571A" w:rsidRDefault="00CA590D" w:rsidP="00CA590D">
      <w:pPr>
        <w:jc w:val="right"/>
        <w:rPr>
          <w:rFonts w:ascii="Arial" w:hAnsi="Arial" w:cs="Arial"/>
          <w:sz w:val="24"/>
          <w:szCs w:val="24"/>
        </w:rPr>
      </w:pPr>
      <w:r w:rsidRPr="0045571A">
        <w:rPr>
          <w:rFonts w:ascii="Arial" w:hAnsi="Arial" w:cs="Arial"/>
          <w:sz w:val="24"/>
          <w:szCs w:val="24"/>
        </w:rPr>
        <w:t xml:space="preserve">………………………………………………………………….…………….                                                                                                                                          (podpis pracownika merytorycznego Zleceniodawcy) </w:t>
      </w:r>
    </w:p>
    <w:p w:rsidR="00CA590D" w:rsidRPr="00CA590D" w:rsidRDefault="00CA590D" w:rsidP="00CA590D"/>
    <w:p w:rsidR="006D2DFF" w:rsidRDefault="006D2DFF">
      <w:pPr>
        <w:rPr>
          <w:rFonts w:ascii="Arial" w:eastAsiaTheme="majorEastAsia" w:hAnsi="Arial" w:cs="Arial"/>
          <w:b/>
          <w:bCs/>
          <w:sz w:val="24"/>
          <w:szCs w:val="24"/>
        </w:rPr>
      </w:pPr>
      <w:r>
        <w:rPr>
          <w:rFonts w:cs="Arial"/>
          <w:bCs/>
          <w:szCs w:val="24"/>
        </w:rPr>
        <w:br w:type="page"/>
      </w:r>
    </w:p>
    <w:p w:rsidR="000C43AF" w:rsidRPr="00B0408E" w:rsidRDefault="009B7938" w:rsidP="000C43AF">
      <w:pPr>
        <w:pStyle w:val="Nagwek1"/>
        <w:spacing w:line="360" w:lineRule="auto"/>
        <w:rPr>
          <w:rFonts w:cs="Arial"/>
          <w:b w:val="0"/>
          <w:bCs/>
          <w:szCs w:val="24"/>
        </w:rPr>
      </w:pPr>
      <w:r w:rsidRPr="00B0408E">
        <w:rPr>
          <w:rFonts w:cs="Arial"/>
          <w:bCs/>
          <w:szCs w:val="24"/>
        </w:rPr>
        <w:t xml:space="preserve">Załącznik nr </w:t>
      </w:r>
      <w:r>
        <w:rPr>
          <w:rFonts w:cs="Arial"/>
          <w:bCs/>
          <w:szCs w:val="24"/>
        </w:rPr>
        <w:t>4</w:t>
      </w:r>
      <w:r w:rsidRPr="00B0408E">
        <w:rPr>
          <w:rFonts w:cs="Arial"/>
          <w:bCs/>
          <w:szCs w:val="24"/>
        </w:rPr>
        <w:t xml:space="preserve"> do umowy</w:t>
      </w:r>
      <w:r>
        <w:rPr>
          <w:rFonts w:cs="Arial"/>
          <w:bCs/>
          <w:szCs w:val="24"/>
        </w:rPr>
        <w:t xml:space="preserve"> </w:t>
      </w:r>
      <w:r w:rsidR="000C43AF" w:rsidRPr="00B0408E">
        <w:rPr>
          <w:rFonts w:cs="Arial"/>
          <w:bCs/>
          <w:szCs w:val="24"/>
        </w:rPr>
        <w:t>Umowa powierzenia przetwarzania danych osobowych</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xml:space="preserve">UMOWA Nr </w:t>
      </w:r>
      <w:r>
        <w:rPr>
          <w:rFonts w:ascii="Arial" w:hAnsi="Arial" w:cs="Arial"/>
          <w:b/>
          <w:bCs/>
          <w:sz w:val="24"/>
          <w:szCs w:val="24"/>
        </w:rPr>
        <w:t>………………..</w:t>
      </w:r>
    </w:p>
    <w:p w:rsidR="000C43AF" w:rsidRPr="000C43AF" w:rsidRDefault="000C43AF" w:rsidP="000C43AF">
      <w:pPr>
        <w:spacing w:before="240" w:after="240" w:line="360" w:lineRule="auto"/>
        <w:rPr>
          <w:rFonts w:ascii="Arial" w:hAnsi="Arial" w:cs="Arial"/>
          <w:sz w:val="24"/>
          <w:szCs w:val="24"/>
        </w:rPr>
      </w:pPr>
      <w:r w:rsidRPr="000C43AF">
        <w:rPr>
          <w:rFonts w:ascii="Arial" w:eastAsia="Calibri" w:hAnsi="Arial" w:cs="Arial"/>
          <w:b/>
          <w:sz w:val="24"/>
          <w:szCs w:val="24"/>
        </w:rPr>
        <w:t xml:space="preserve">Część nr </w:t>
      </w:r>
      <w:r w:rsidR="00B21B25">
        <w:rPr>
          <w:rFonts w:ascii="Arial" w:eastAsia="Calibri" w:hAnsi="Arial" w:cs="Arial"/>
          <w:b/>
          <w:sz w:val="24"/>
          <w:szCs w:val="24"/>
        </w:rPr>
        <w:t>….</w:t>
      </w:r>
      <w:r w:rsidRPr="000C43AF">
        <w:rPr>
          <w:rFonts w:ascii="Arial" w:eastAsia="Calibri" w:hAnsi="Arial" w:cs="Arial"/>
          <w:b/>
          <w:sz w:val="24"/>
          <w:szCs w:val="24"/>
        </w:rPr>
        <w:t xml:space="preserve">: </w:t>
      </w:r>
      <w:r w:rsidR="00B21B25">
        <w:rPr>
          <w:rFonts w:ascii="Arial" w:eastAsia="Calibri" w:hAnsi="Arial" w:cs="Arial"/>
          <w:b/>
          <w:sz w:val="24"/>
          <w:szCs w:val="24"/>
        </w:rPr>
        <w:t>……………………………………….</w:t>
      </w:r>
      <w:r w:rsidRPr="000C43AF">
        <w:rPr>
          <w:rFonts w:ascii="Arial" w:eastAsia="Calibri" w:hAnsi="Arial" w:cs="Arial"/>
          <w:b/>
          <w:sz w:val="24"/>
          <w:szCs w:val="24"/>
        </w:rPr>
        <w:t xml:space="preserve"> </w:t>
      </w:r>
      <w:r w:rsidRPr="000C43AF">
        <w:rPr>
          <w:rFonts w:ascii="Arial" w:eastAsia="Calibri" w:hAnsi="Arial" w:cs="Arial"/>
          <w:b/>
          <w:bCs/>
          <w:sz w:val="24"/>
          <w:szCs w:val="24"/>
        </w:rPr>
        <w:t xml:space="preserve"> </w:t>
      </w:r>
      <w:r w:rsidRPr="000C43AF">
        <w:rPr>
          <w:rFonts w:ascii="Arial" w:eastAsia="Calibri" w:hAnsi="Arial" w:cs="Arial"/>
          <w:b/>
          <w:bCs/>
          <w:sz w:val="24"/>
          <w:szCs w:val="24"/>
        </w:rPr>
        <w:br/>
      </w:r>
      <w:r w:rsidRPr="000C43AF">
        <w:rPr>
          <w:rFonts w:ascii="Arial" w:hAnsi="Arial" w:cs="Arial"/>
          <w:sz w:val="24"/>
          <w:szCs w:val="24"/>
        </w:rPr>
        <w:t>zawarta w dniu</w:t>
      </w:r>
      <w:r w:rsidRPr="000C43AF">
        <w:rPr>
          <w:rFonts w:ascii="Arial" w:hAnsi="Arial" w:cs="Arial"/>
          <w:i/>
          <w:sz w:val="24"/>
          <w:szCs w:val="24"/>
        </w:rPr>
        <w:t xml:space="preserve"> </w:t>
      </w:r>
      <w:r w:rsidRPr="000C43AF">
        <w:rPr>
          <w:rFonts w:ascii="Arial" w:hAnsi="Arial" w:cs="Arial"/>
          <w:b/>
          <w:sz w:val="24"/>
          <w:szCs w:val="24"/>
        </w:rPr>
        <w:t>…………………………..</w:t>
      </w:r>
      <w:r w:rsidRPr="000C43AF">
        <w:rPr>
          <w:rFonts w:ascii="Arial" w:hAnsi="Arial" w:cs="Arial"/>
          <w:i/>
          <w:sz w:val="24"/>
          <w:szCs w:val="24"/>
        </w:rPr>
        <w:t xml:space="preserve"> </w:t>
      </w:r>
      <w:r w:rsidRPr="000C43AF">
        <w:rPr>
          <w:rFonts w:ascii="Arial" w:hAnsi="Arial" w:cs="Arial"/>
          <w:sz w:val="24"/>
          <w:szCs w:val="24"/>
        </w:rPr>
        <w:t xml:space="preserve">w </w:t>
      </w:r>
      <w:r w:rsidR="006D2DFF">
        <w:rPr>
          <w:rFonts w:ascii="Arial" w:hAnsi="Arial" w:cs="Arial"/>
          <w:sz w:val="24"/>
          <w:szCs w:val="24"/>
        </w:rPr>
        <w:t>……………</w:t>
      </w:r>
      <w:r w:rsidRPr="000C43AF">
        <w:rPr>
          <w:rFonts w:ascii="Arial" w:hAnsi="Arial" w:cs="Arial"/>
          <w:sz w:val="24"/>
          <w:szCs w:val="24"/>
        </w:rPr>
        <w:t xml:space="preserve"> pomiędzy:</w:t>
      </w:r>
    </w:p>
    <w:p w:rsidR="000C43AF" w:rsidRPr="000C43AF" w:rsidRDefault="006D2DFF" w:rsidP="000C43AF">
      <w:pPr>
        <w:spacing w:before="240" w:after="240" w:line="360" w:lineRule="auto"/>
        <w:rPr>
          <w:rFonts w:ascii="Arial" w:hAnsi="Arial" w:cs="Arial"/>
          <w:b/>
          <w:sz w:val="24"/>
          <w:szCs w:val="24"/>
        </w:rPr>
      </w:pPr>
      <w:r>
        <w:rPr>
          <w:rFonts w:ascii="Arial" w:hAnsi="Arial" w:cs="Arial"/>
          <w:b/>
          <w:sz w:val="24"/>
          <w:szCs w:val="24"/>
        </w:rPr>
        <w:t>……………………………………….</w:t>
      </w:r>
    </w:p>
    <w:p w:rsidR="000C43AF" w:rsidRPr="000C43AF" w:rsidRDefault="000C43AF" w:rsidP="000C43AF">
      <w:pPr>
        <w:spacing w:before="240" w:after="240" w:line="360" w:lineRule="auto"/>
        <w:rPr>
          <w:rFonts w:ascii="Arial" w:hAnsi="Arial" w:cs="Arial"/>
          <w:sz w:val="24"/>
          <w:szCs w:val="24"/>
        </w:rPr>
      </w:pPr>
      <w:r w:rsidRPr="000C43AF">
        <w:rPr>
          <w:rFonts w:ascii="Arial" w:hAnsi="Arial" w:cs="Arial"/>
          <w:sz w:val="24"/>
          <w:szCs w:val="24"/>
        </w:rPr>
        <w:t>zwanym dalej „Powierzający”,</w:t>
      </w:r>
    </w:p>
    <w:p w:rsidR="000C43AF" w:rsidRPr="000C43AF" w:rsidRDefault="000C43AF" w:rsidP="000C43AF">
      <w:pPr>
        <w:spacing w:before="240" w:after="240" w:line="360" w:lineRule="auto"/>
        <w:rPr>
          <w:rFonts w:ascii="Arial" w:hAnsi="Arial" w:cs="Arial"/>
          <w:sz w:val="24"/>
          <w:szCs w:val="24"/>
        </w:rPr>
      </w:pPr>
      <w:r w:rsidRPr="000C43AF">
        <w:rPr>
          <w:rFonts w:ascii="Arial" w:hAnsi="Arial" w:cs="Arial"/>
          <w:sz w:val="24"/>
          <w:szCs w:val="24"/>
        </w:rPr>
        <w:t>a</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Wykonawcą: ………………………………………………………</w:t>
      </w:r>
    </w:p>
    <w:p w:rsidR="000C43AF" w:rsidRPr="000C43AF" w:rsidRDefault="000C43AF" w:rsidP="000C43AF">
      <w:pPr>
        <w:spacing w:before="240" w:after="240" w:line="360" w:lineRule="auto"/>
        <w:rPr>
          <w:rFonts w:ascii="Arial" w:hAnsi="Arial" w:cs="Arial"/>
          <w:sz w:val="24"/>
          <w:szCs w:val="24"/>
        </w:rPr>
      </w:pPr>
      <w:r w:rsidRPr="000C43AF">
        <w:rPr>
          <w:rFonts w:ascii="Arial" w:hAnsi="Arial" w:cs="Arial"/>
          <w:sz w:val="24"/>
          <w:szCs w:val="24"/>
        </w:rPr>
        <w:t xml:space="preserve">zwaną dalej “Przyjmujący”. </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1.</w:t>
      </w:r>
    </w:p>
    <w:p w:rsidR="000C43AF" w:rsidRPr="000C43AF" w:rsidRDefault="000C43AF" w:rsidP="003A0516">
      <w:pPr>
        <w:pStyle w:val="Akapitzlist"/>
        <w:widowControl w:val="0"/>
        <w:numPr>
          <w:ilvl w:val="0"/>
          <w:numId w:val="40"/>
        </w:numPr>
        <w:autoSpaceDE w:val="0"/>
        <w:autoSpaceDN w:val="0"/>
        <w:adjustRightInd w:val="0"/>
        <w:spacing w:before="240" w:after="240" w:line="360" w:lineRule="auto"/>
        <w:ind w:left="567" w:hanging="567"/>
        <w:rPr>
          <w:rFonts w:ascii="Arial" w:hAnsi="Arial" w:cs="Arial"/>
          <w:b/>
          <w:bCs/>
          <w:sz w:val="24"/>
          <w:szCs w:val="24"/>
        </w:rPr>
      </w:pPr>
      <w:r w:rsidRPr="000C43AF">
        <w:rPr>
          <w:rFonts w:ascii="Arial" w:hAnsi="Arial" w:cs="Arial"/>
          <w:sz w:val="24"/>
          <w:szCs w:val="24"/>
        </w:rPr>
        <w:t xml:space="preserve">Przedmiotem Umowy jest powierzenie przez Powierzającego, Przyjmującemu przetwarzanie danych osobowych osób w związku z wykonywaniem przez Przyjmującego na rzecz Powierzającego zamówienia pn. </w:t>
      </w:r>
      <w:r w:rsidR="00C775E1">
        <w:rPr>
          <w:rFonts w:ascii="Arial" w:hAnsi="Arial" w:cs="Arial"/>
          <w:b/>
          <w:bCs/>
          <w:sz w:val="24"/>
          <w:szCs w:val="24"/>
        </w:rPr>
        <w:t>u</w:t>
      </w:r>
      <w:r w:rsidR="00C775E1" w:rsidRPr="00C775E1">
        <w:rPr>
          <w:rFonts w:ascii="Arial" w:hAnsi="Arial" w:cs="Arial"/>
          <w:b/>
          <w:bCs/>
          <w:sz w:val="24"/>
          <w:szCs w:val="24"/>
        </w:rPr>
        <w:t>sługi psychologiczne</w:t>
      </w:r>
      <w:r w:rsidRPr="000C43AF">
        <w:rPr>
          <w:rFonts w:ascii="Arial" w:hAnsi="Arial" w:cs="Arial"/>
          <w:b/>
          <w:bCs/>
          <w:sz w:val="24"/>
          <w:szCs w:val="24"/>
        </w:rPr>
        <w:t xml:space="preserve"> w części nr</w:t>
      </w:r>
      <w:r w:rsidRPr="000C43AF">
        <w:rPr>
          <w:rFonts w:ascii="Arial" w:hAnsi="Arial" w:cs="Arial"/>
          <w:b/>
          <w:sz w:val="24"/>
          <w:szCs w:val="24"/>
        </w:rPr>
        <w:t xml:space="preserve"> </w:t>
      </w:r>
      <w:r w:rsidR="00B21B25">
        <w:rPr>
          <w:rFonts w:ascii="Arial" w:hAnsi="Arial" w:cs="Arial"/>
          <w:b/>
          <w:sz w:val="24"/>
          <w:szCs w:val="24"/>
        </w:rPr>
        <w:t>….</w:t>
      </w:r>
      <w:r w:rsidRPr="000C43AF">
        <w:rPr>
          <w:rFonts w:ascii="Arial" w:hAnsi="Arial" w:cs="Arial"/>
          <w:b/>
          <w:sz w:val="24"/>
          <w:szCs w:val="24"/>
        </w:rPr>
        <w:t xml:space="preserve">: </w:t>
      </w:r>
      <w:r w:rsidR="00B21B25">
        <w:rPr>
          <w:rFonts w:ascii="Arial" w:hAnsi="Arial" w:cs="Arial"/>
          <w:b/>
          <w:sz w:val="24"/>
          <w:szCs w:val="24"/>
        </w:rPr>
        <w:t>………………………………………….</w:t>
      </w:r>
      <w:r w:rsidRPr="000C43AF">
        <w:rPr>
          <w:rFonts w:ascii="Arial" w:hAnsi="Arial" w:cs="Arial"/>
          <w:b/>
          <w:bCs/>
          <w:sz w:val="24"/>
          <w:szCs w:val="24"/>
        </w:rPr>
        <w:t xml:space="preserve">. </w:t>
      </w:r>
      <w:r w:rsidRPr="000C43AF">
        <w:rPr>
          <w:rFonts w:ascii="Arial" w:hAnsi="Arial" w:cs="Arial"/>
          <w:b/>
          <w:bCs/>
          <w:sz w:val="24"/>
          <w:szCs w:val="24"/>
        </w:rPr>
        <w:br/>
      </w:r>
      <w:r w:rsidRPr="000C43AF">
        <w:rPr>
          <w:rFonts w:ascii="Arial" w:hAnsi="Arial" w:cs="Arial"/>
          <w:sz w:val="24"/>
          <w:szCs w:val="24"/>
        </w:rPr>
        <w:t>Zamówienie realizowane jest w ramach projektu pn. „</w:t>
      </w:r>
      <w:r w:rsidR="00C775E1" w:rsidRPr="00C775E1">
        <w:rPr>
          <w:rFonts w:ascii="Arial" w:hAnsi="Arial" w:cs="Arial"/>
          <w:sz w:val="24"/>
          <w:szCs w:val="24"/>
        </w:rPr>
        <w:t>Bliżej rodziny i dziecka - wsparcie rodzin przeżywających problemy opiekuńczo - wychowawcze oraz wsparcie pieczy zastępczej – etap II” realizowanego w ramach Programu Fundusze Europejskie dla Opolskiego na lata 2021-2027, Priorytet 6 Fundusze Europejskie wspierające włączenie społeczne w opolskim, działanie 6.7 Wsparcie rodziny i pieczy zastępczej</w:t>
      </w:r>
      <w:r w:rsidR="00B21B25">
        <w:rPr>
          <w:rFonts w:ascii="Arial" w:hAnsi="Arial" w:cs="Arial"/>
          <w:sz w:val="24"/>
          <w:szCs w:val="24"/>
        </w:rPr>
        <w:t>”</w:t>
      </w:r>
      <w:r w:rsidRPr="000C43AF">
        <w:rPr>
          <w:rFonts w:ascii="Arial" w:hAnsi="Arial" w:cs="Arial"/>
          <w:sz w:val="24"/>
          <w:szCs w:val="24"/>
        </w:rPr>
        <w:t>.</w:t>
      </w:r>
    </w:p>
    <w:p w:rsidR="000C43AF" w:rsidRPr="000C43AF" w:rsidRDefault="000C43AF" w:rsidP="003A0516">
      <w:pPr>
        <w:pStyle w:val="Akapitzlist"/>
        <w:widowControl w:val="0"/>
        <w:numPr>
          <w:ilvl w:val="0"/>
          <w:numId w:val="40"/>
        </w:numPr>
        <w:autoSpaceDE w:val="0"/>
        <w:autoSpaceDN w:val="0"/>
        <w:adjustRightInd w:val="0"/>
        <w:spacing w:before="240" w:after="240" w:line="360" w:lineRule="auto"/>
        <w:ind w:left="567" w:hanging="567"/>
        <w:rPr>
          <w:rFonts w:ascii="Arial" w:hAnsi="Arial" w:cs="Arial"/>
          <w:b/>
          <w:sz w:val="24"/>
          <w:szCs w:val="24"/>
        </w:rPr>
      </w:pPr>
      <w:r w:rsidRPr="000C43AF">
        <w:rPr>
          <w:rFonts w:ascii="Arial" w:hAnsi="Arial" w:cs="Arial"/>
          <w:sz w:val="24"/>
          <w:szCs w:val="24"/>
        </w:rPr>
        <w:t>Zakres danych osobowych powierzonych do przetwarzania Przyjmującemu obejmuje</w:t>
      </w:r>
      <w:r w:rsidRPr="000C43AF">
        <w:rPr>
          <w:rFonts w:ascii="Arial" w:hAnsi="Arial" w:cs="Arial"/>
          <w:b/>
          <w:sz w:val="24"/>
          <w:szCs w:val="24"/>
        </w:rPr>
        <w:t xml:space="preserve">: dane osobowe wymagane w dokumentach rekrutacyjnych </w:t>
      </w:r>
      <w:r w:rsidRPr="000C43AF">
        <w:rPr>
          <w:rFonts w:ascii="Arial" w:hAnsi="Arial" w:cs="Arial"/>
          <w:b/>
          <w:sz w:val="24"/>
          <w:szCs w:val="24"/>
        </w:rPr>
        <w:br/>
        <w:t>do projektu w tym: deklaracji, danych uczestnika, oświadczeniu uczestnika projektu oraz klauzuli informacyjnej w szczególności imię, nazwisko, data urodzenia, pesel, miejsce zamieszkania, wykształcenie</w:t>
      </w:r>
      <w:r w:rsidR="006D2DFF">
        <w:rPr>
          <w:rFonts w:ascii="Arial" w:hAnsi="Arial" w:cs="Arial"/>
          <w:b/>
          <w:sz w:val="24"/>
          <w:szCs w:val="24"/>
        </w:rPr>
        <w:t>, stan zdrowia</w:t>
      </w:r>
      <w:r w:rsidRPr="000C43AF">
        <w:rPr>
          <w:rFonts w:ascii="Arial" w:hAnsi="Arial" w:cs="Arial"/>
          <w:b/>
          <w:sz w:val="24"/>
          <w:szCs w:val="24"/>
        </w:rPr>
        <w:t>.</w:t>
      </w:r>
    </w:p>
    <w:p w:rsidR="000C43AF" w:rsidRPr="000C43AF" w:rsidRDefault="000C43AF" w:rsidP="000C43AF">
      <w:pPr>
        <w:tabs>
          <w:tab w:val="left" w:pos="4050"/>
          <w:tab w:val="center" w:pos="4323"/>
        </w:tabs>
        <w:spacing w:before="240" w:after="240" w:line="360" w:lineRule="auto"/>
        <w:rPr>
          <w:rFonts w:ascii="Arial" w:hAnsi="Arial" w:cs="Arial"/>
          <w:b/>
          <w:bCs/>
          <w:sz w:val="24"/>
          <w:szCs w:val="24"/>
        </w:rPr>
      </w:pPr>
      <w:r w:rsidRPr="000C43AF">
        <w:rPr>
          <w:rFonts w:ascii="Arial" w:hAnsi="Arial" w:cs="Arial"/>
          <w:b/>
          <w:bCs/>
          <w:sz w:val="24"/>
          <w:szCs w:val="24"/>
        </w:rPr>
        <w:t>§ 2.</w:t>
      </w:r>
    </w:p>
    <w:p w:rsidR="000C43AF" w:rsidRPr="000C43AF" w:rsidRDefault="000C43AF" w:rsidP="003A0516">
      <w:pPr>
        <w:numPr>
          <w:ilvl w:val="0"/>
          <w:numId w:val="41"/>
        </w:numPr>
        <w:spacing w:before="240" w:after="240" w:line="360" w:lineRule="auto"/>
        <w:rPr>
          <w:rFonts w:ascii="Arial" w:eastAsia="Calibri" w:hAnsi="Arial" w:cs="Arial"/>
          <w:bCs/>
          <w:sz w:val="24"/>
          <w:szCs w:val="24"/>
        </w:rPr>
      </w:pPr>
      <w:r w:rsidRPr="000C43AF">
        <w:rPr>
          <w:rFonts w:ascii="Arial" w:eastAsia="Calibri" w:hAnsi="Arial" w:cs="Arial"/>
          <w:sz w:val="24"/>
          <w:szCs w:val="24"/>
        </w:rPr>
        <w:t xml:space="preserve">Przy przetwarzaniu danych osobowych Przyjmujący zobowiązany jest </w:t>
      </w:r>
      <w:r w:rsidRPr="000C43AF">
        <w:rPr>
          <w:rFonts w:ascii="Arial" w:eastAsia="Calibri" w:hAnsi="Arial" w:cs="Arial"/>
          <w:sz w:val="24"/>
          <w:szCs w:val="24"/>
        </w:rPr>
        <w:br/>
        <w:t xml:space="preserve">do przestrzegania zasad wskazanych w niniejszej umowie, w Rozporządzeniu Parlamentu Europejskiego i Rady (UE) 2016/679 z dnia 27 kwietnia 2016 r. </w:t>
      </w:r>
      <w:r w:rsidRPr="000C43AF">
        <w:rPr>
          <w:rFonts w:ascii="Arial" w:eastAsia="Calibri" w:hAnsi="Arial" w:cs="Arial"/>
          <w:sz w:val="24"/>
          <w:szCs w:val="24"/>
        </w:rPr>
        <w:br/>
        <w:t>w sprawie ochrony osób fizycznych w związku z przetwarzaniem danych osobowych i w sprawie swobodnego przepływu takich danych oraz uchylenia dyrektywy 95/46/WE (ogólne rozporządzenie o ochronie danych) (Dz. Urz. UE L 119, s. 1) - RODO  oraz z ustawą z dnia 10 maja 2018 r. o ochronie danych osobowych (Dz. U. z 2019 r. poz. 1781).</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Przyjmujący nie decyduje o celach i środkach przetwarzania powierzonych danych osobowych.</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Powierzający umocowuje Przyjmującego do powierzania przetwarzania danych osobowych swoim pracownikom wykonującym zadania związane z realizacją Projektu, pod warunkiem pisemnego upoważnienia tych osób do przetwarzania danych osobowych. Do przetwarzania danych osobowych mogą być dopuszczone jedynie osoby upoważnione przez Przyjmującego.</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Imienne</w:t>
      </w:r>
      <w:r w:rsidRPr="000C43AF">
        <w:rPr>
          <w:rFonts w:ascii="Arial" w:eastAsia="Calibri" w:hAnsi="Arial" w:cs="Arial"/>
          <w:bCs/>
          <w:sz w:val="24"/>
          <w:szCs w:val="24"/>
        </w:rPr>
        <w:t xml:space="preserve"> upoważn</w:t>
      </w:r>
      <w:r w:rsidRPr="000C43AF">
        <w:rPr>
          <w:rFonts w:ascii="Arial" w:eastAsia="Calibri" w:hAnsi="Arial" w:cs="Arial"/>
          <w:sz w:val="24"/>
          <w:szCs w:val="24"/>
        </w:rPr>
        <w:t>ienia, o których mowa w ust. 6 są ważne do dnia odwołania. Upoważnienie wygasa z chwilą ustania zatrudnienia upoważnionego pracownika lub z chwilą ustania stosunku prawnego łączącego Przyjmującego z osobą wskazaną w ust. 6. Przyjmujący wi</w:t>
      </w:r>
      <w:r w:rsidRPr="000C43AF">
        <w:rPr>
          <w:rFonts w:ascii="Arial" w:eastAsia="Calibri" w:hAnsi="Arial" w:cs="Arial"/>
          <w:bCs/>
          <w:sz w:val="24"/>
          <w:szCs w:val="24"/>
        </w:rPr>
        <w:t>n</w:t>
      </w:r>
      <w:r w:rsidRPr="000C43AF">
        <w:rPr>
          <w:rFonts w:ascii="Arial" w:eastAsia="Calibri" w:hAnsi="Arial" w:cs="Arial"/>
          <w:sz w:val="24"/>
          <w:szCs w:val="24"/>
        </w:rPr>
        <w:t>ien posiadać przynajmniej jedną osobę legitymującą się imiennym upoważnieniem do przetwarzania danych osobowych odpowiedzialną za nadzór nad zarchiwizowaną dokumentacją.</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Przyjmujący zobowiązany jest do prowadzenia ewidencji osób upoważnionych do przetwarzania danych osobowych w związku z wykonywaniem niniejszej umowy.</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 xml:space="preserve">Powierzający umocowuje Przyjmującego do wydawania oraz odwoływania osobom, o których mowa w ust. 4, imiennych upoważnień do przetwarzania danych osobowych w zbiorze, o którym mowa w </w:t>
      </w:r>
      <w:r w:rsidRPr="000C43AF">
        <w:rPr>
          <w:rFonts w:ascii="Arial" w:eastAsia="Calibri" w:hAnsi="Arial" w:cs="Arial"/>
          <w:bCs/>
          <w:sz w:val="24"/>
          <w:szCs w:val="24"/>
        </w:rPr>
        <w:t>§ 1 ust. 2</w:t>
      </w:r>
      <w:r w:rsidRPr="000C43AF">
        <w:rPr>
          <w:rFonts w:ascii="Arial" w:eastAsia="Calibri" w:hAnsi="Arial" w:cs="Arial"/>
          <w:sz w:val="24"/>
          <w:szCs w:val="24"/>
        </w:rPr>
        <w:t xml:space="preserve">. Upoważnienia przechowuje Przyjmujący w swojej siedzibie. Wzór upoważnienia </w:t>
      </w:r>
      <w:r w:rsidRPr="000C43AF">
        <w:rPr>
          <w:rFonts w:ascii="Arial" w:eastAsia="Calibri" w:hAnsi="Arial" w:cs="Arial"/>
          <w:sz w:val="24"/>
          <w:szCs w:val="24"/>
        </w:rPr>
        <w:br/>
        <w:t xml:space="preserve">do przetwarzania danych osobowych wraz z wzorem odwołania upoważnienia do przetwarzania danych osobowych zostały określone odpowiednio </w:t>
      </w:r>
      <w:r w:rsidRPr="000C43AF">
        <w:rPr>
          <w:rFonts w:ascii="Arial" w:eastAsia="Calibri" w:hAnsi="Arial" w:cs="Arial"/>
          <w:sz w:val="24"/>
          <w:szCs w:val="24"/>
        </w:rPr>
        <w:br/>
        <w:t xml:space="preserve">w załączniku nr 1 i 2 do umowy. Powierzający dopuszcza stosowanie przez Przyjmującego innych wzorów niż określone odpowiednio w załączniku nr 1 i 2 do umowy, o ile zawierają one wszystkie elementy wskazane we wzorach określonych w tych załącznikach. </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 xml:space="preserve">Powierzający zobowiązuje Przyjmującego do wykonywania wobec osób, których dane dotyczą obowiązków informacyjnych wynikających </w:t>
      </w:r>
      <w:r w:rsidRPr="000C43AF">
        <w:rPr>
          <w:rFonts w:ascii="Arial" w:eastAsia="Calibri" w:hAnsi="Arial" w:cs="Arial"/>
          <w:sz w:val="24"/>
          <w:szCs w:val="24"/>
        </w:rPr>
        <w:br/>
        <w:t>z Rozporządzenia Parlamentu Europejskiego i Rady (UE) 2016/679.</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 xml:space="preserve">Przyjmujący zobowiązany jest do przekazania Powierzającemu wykazu osób, </w:t>
      </w:r>
      <w:r w:rsidRPr="000C43AF">
        <w:rPr>
          <w:rFonts w:ascii="Arial" w:eastAsia="Calibri" w:hAnsi="Arial" w:cs="Arial"/>
          <w:sz w:val="24"/>
          <w:szCs w:val="24"/>
        </w:rPr>
        <w:br/>
        <w:t>o których mowa w ust. 5, za każdym razem, gdy takie powierzenie przetwarzania danych osobowych nastąpi, na każde jej żądanie.</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 xml:space="preserve">Przyjmujący zobowiązany jest prowadzić rejestr wszystkich kategorii czynności przetwarzania, o którym mowa w art. 30 ust. 2 RODO. </w:t>
      </w:r>
    </w:p>
    <w:p w:rsidR="000C43AF" w:rsidRPr="000C43AF" w:rsidRDefault="000C43AF" w:rsidP="003A0516">
      <w:pPr>
        <w:numPr>
          <w:ilvl w:val="0"/>
          <w:numId w:val="41"/>
        </w:numPr>
        <w:spacing w:before="240" w:after="240" w:line="360" w:lineRule="auto"/>
        <w:ind w:hanging="644"/>
        <w:rPr>
          <w:rFonts w:ascii="Arial" w:eastAsia="Calibri" w:hAnsi="Arial" w:cs="Arial"/>
          <w:sz w:val="24"/>
          <w:szCs w:val="24"/>
        </w:rPr>
      </w:pPr>
      <w:r w:rsidRPr="000C43AF">
        <w:rPr>
          <w:rFonts w:ascii="Arial" w:eastAsia="Calibri" w:hAnsi="Arial" w:cs="Arial"/>
          <w:sz w:val="24"/>
          <w:szCs w:val="24"/>
        </w:rPr>
        <w:t xml:space="preserve">Przyjmujący ponosi odpowiedzialność, tak wobec osób trzecich, jak i wobec IZ, za szkody powstałe w związku z nieprzestrzeganiem RODO, przepisów prawa powszechnie obowiązującego dotyczącego ochrony danych osobowych </w:t>
      </w:r>
      <w:r w:rsidRPr="000C43AF">
        <w:rPr>
          <w:rFonts w:ascii="Arial" w:eastAsia="Calibri" w:hAnsi="Arial" w:cs="Arial"/>
          <w:sz w:val="24"/>
          <w:szCs w:val="24"/>
        </w:rPr>
        <w:br/>
        <w:t>oraz za przetwarzanie powierzonych do przetwarzania danych osobowych niezgodnie z umową powierzenia przetwarzania danych osobowych.</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 xml:space="preserve">Przyjmujący zobowiązany jest do podjęcia wszelkich kroków służących zachowaniu poufności danych osobowych przetwarzanych przez mające </w:t>
      </w:r>
      <w:r w:rsidRPr="000C43AF">
        <w:rPr>
          <w:rFonts w:ascii="Arial" w:eastAsia="Calibri" w:hAnsi="Arial" w:cs="Arial"/>
          <w:sz w:val="24"/>
          <w:szCs w:val="24"/>
        </w:rPr>
        <w:br/>
        <w:t>do nich dostęp osoby upoważnione do przetwarzania danych osobowych.</w:t>
      </w:r>
    </w:p>
    <w:p w:rsidR="000C43AF" w:rsidRPr="000C43AF" w:rsidRDefault="000C43AF" w:rsidP="003A0516">
      <w:pPr>
        <w:numPr>
          <w:ilvl w:val="0"/>
          <w:numId w:val="41"/>
        </w:numPr>
        <w:spacing w:before="240" w:after="240" w:line="360" w:lineRule="auto"/>
        <w:ind w:hanging="644"/>
        <w:rPr>
          <w:rFonts w:ascii="Arial" w:eastAsia="Calibri" w:hAnsi="Arial" w:cs="Arial"/>
          <w:bCs/>
          <w:sz w:val="24"/>
          <w:szCs w:val="24"/>
        </w:rPr>
      </w:pPr>
      <w:r w:rsidRPr="000C43AF">
        <w:rPr>
          <w:rFonts w:ascii="Arial" w:eastAsia="Calibri" w:hAnsi="Arial" w:cs="Arial"/>
          <w:sz w:val="24"/>
          <w:szCs w:val="24"/>
        </w:rPr>
        <w:t>Przyjmujący niezwłocznie informuje Instytucję Powierzającego o:</w:t>
      </w:r>
    </w:p>
    <w:p w:rsidR="000C43AF" w:rsidRPr="000C43AF" w:rsidRDefault="000C43AF" w:rsidP="003A0516">
      <w:pPr>
        <w:numPr>
          <w:ilvl w:val="1"/>
          <w:numId w:val="39"/>
        </w:numPr>
        <w:tabs>
          <w:tab w:val="left" w:pos="1134"/>
        </w:tabs>
        <w:spacing w:before="240" w:after="240" w:line="360" w:lineRule="auto"/>
        <w:ind w:left="1134" w:right="-38" w:hanging="567"/>
        <w:rPr>
          <w:rFonts w:ascii="Arial" w:eastAsia="Calibri" w:hAnsi="Arial" w:cs="Arial"/>
          <w:sz w:val="24"/>
          <w:szCs w:val="24"/>
        </w:rPr>
      </w:pPr>
      <w:r w:rsidRPr="000C43AF">
        <w:rPr>
          <w:rFonts w:ascii="Arial" w:eastAsia="Calibri" w:hAnsi="Arial" w:cs="Arial"/>
          <w:sz w:val="24"/>
          <w:szCs w:val="24"/>
        </w:rPr>
        <w:t xml:space="preserve">wszelkich przypadkach naruszenia tajemnicy danych osobowych </w:t>
      </w:r>
      <w:r w:rsidRPr="000C43AF">
        <w:rPr>
          <w:rFonts w:ascii="Arial" w:eastAsia="Calibri" w:hAnsi="Arial" w:cs="Arial"/>
          <w:sz w:val="24"/>
          <w:szCs w:val="24"/>
        </w:rPr>
        <w:br/>
        <w:t xml:space="preserve">lub o ich niewłaściwym użyciu oraz naruszeniu obowiązków dotyczących ochrony powierzonych do przetwarzania danych osobowych, </w:t>
      </w:r>
      <w:r w:rsidRPr="000C43AF">
        <w:rPr>
          <w:rFonts w:ascii="Arial" w:eastAsia="Calibri" w:hAnsi="Arial" w:cs="Arial"/>
          <w:sz w:val="24"/>
          <w:szCs w:val="24"/>
        </w:rPr>
        <w:br/>
        <w:t>z zastrzeżeniem ust. 15;</w:t>
      </w:r>
    </w:p>
    <w:p w:rsidR="000C43AF" w:rsidRPr="000C43AF" w:rsidRDefault="000C43AF" w:rsidP="003A0516">
      <w:pPr>
        <w:numPr>
          <w:ilvl w:val="1"/>
          <w:numId w:val="39"/>
        </w:numPr>
        <w:tabs>
          <w:tab w:val="left" w:pos="1134"/>
          <w:tab w:val="left" w:pos="1954"/>
        </w:tabs>
        <w:spacing w:before="240" w:after="240" w:line="360" w:lineRule="auto"/>
        <w:ind w:left="1276" w:right="-38" w:hanging="567"/>
        <w:rPr>
          <w:rFonts w:ascii="Arial" w:eastAsia="Calibri" w:hAnsi="Arial" w:cs="Arial"/>
          <w:sz w:val="24"/>
          <w:szCs w:val="24"/>
        </w:rPr>
      </w:pPr>
      <w:r w:rsidRPr="000C43AF">
        <w:rPr>
          <w:rFonts w:ascii="Arial" w:eastAsia="Calibri" w:hAnsi="Arial" w:cs="Arial"/>
          <w:sz w:val="24"/>
          <w:szCs w:val="24"/>
        </w:rPr>
        <w:t xml:space="preserve">wszelkich czynnościach z własnym udziałem w sprawach dotyczących ochrony danych osobowych prowadzonych w szczególności </w:t>
      </w:r>
      <w:r w:rsidRPr="000C43AF">
        <w:rPr>
          <w:rFonts w:ascii="Arial" w:eastAsia="Calibri" w:hAnsi="Arial" w:cs="Arial"/>
          <w:sz w:val="24"/>
          <w:szCs w:val="24"/>
        </w:rPr>
        <w:br/>
        <w:t>przed Prezesem Urzędu Ochrony Danych Osobowych, Europejskim Inspektoratem Ochrony Danych Osobowych; urzędami państwowymi, policją lub przed sądem;</w:t>
      </w:r>
    </w:p>
    <w:p w:rsidR="000C43AF" w:rsidRPr="000C43AF" w:rsidRDefault="000C43AF" w:rsidP="003A0516">
      <w:pPr>
        <w:numPr>
          <w:ilvl w:val="1"/>
          <w:numId w:val="39"/>
        </w:numPr>
        <w:tabs>
          <w:tab w:val="left" w:pos="1134"/>
          <w:tab w:val="left" w:pos="1954"/>
        </w:tabs>
        <w:spacing w:before="240" w:after="240" w:line="360" w:lineRule="auto"/>
        <w:ind w:left="1276" w:right="-38" w:hanging="567"/>
        <w:rPr>
          <w:rFonts w:ascii="Arial" w:eastAsia="Calibri" w:hAnsi="Arial" w:cs="Arial"/>
          <w:sz w:val="24"/>
          <w:szCs w:val="24"/>
        </w:rPr>
      </w:pPr>
      <w:r w:rsidRPr="000C43AF">
        <w:rPr>
          <w:rFonts w:ascii="Arial" w:eastAsia="Calibri" w:hAnsi="Arial" w:cs="Arial"/>
          <w:sz w:val="24"/>
          <w:szCs w:val="24"/>
        </w:rPr>
        <w:t>wynikach kontroli prowadzonych przez podmioty uprawnione w zakresie przetwarzania danych osobowych wraz z informacją na temat zastosowania się do wydanych zaleceń, o których mowa w ust. 20.</w:t>
      </w:r>
    </w:p>
    <w:p w:rsidR="000C43AF" w:rsidRPr="000C43AF" w:rsidRDefault="000C43AF" w:rsidP="003A0516">
      <w:pPr>
        <w:numPr>
          <w:ilvl w:val="0"/>
          <w:numId w:val="41"/>
        </w:numPr>
        <w:spacing w:before="240" w:after="240" w:line="360" w:lineRule="auto"/>
        <w:ind w:hanging="644"/>
        <w:rPr>
          <w:rFonts w:ascii="Arial" w:eastAsia="Calibri" w:hAnsi="Arial" w:cs="Arial"/>
          <w:sz w:val="24"/>
          <w:szCs w:val="24"/>
        </w:rPr>
      </w:pPr>
      <w:r w:rsidRPr="000C43AF">
        <w:rPr>
          <w:rFonts w:ascii="Arial" w:hAnsi="Arial" w:cs="Arial"/>
          <w:sz w:val="24"/>
          <w:szCs w:val="24"/>
        </w:rPr>
        <w:t xml:space="preserve">Przyjmujący, bez zbędnej zwłoki, nie później jednak niż w ciągu 24 godzin </w:t>
      </w:r>
      <w:r w:rsidRPr="000C43AF">
        <w:rPr>
          <w:rFonts w:ascii="Arial" w:hAnsi="Arial" w:cs="Arial"/>
          <w:sz w:val="24"/>
          <w:szCs w:val="24"/>
        </w:rPr>
        <w:br/>
        <w:t xml:space="preserve">po stwierdzeniu naruszenia, zgłosi Instytucji Powierzającego każde naruszenie ochrony danych osobowych. Zgłoszenie powinno oprócz elementów określonych w art. 33 ust. 3 RODO zawierać informacje umożliwiające Powierzającemu </w:t>
      </w:r>
      <w:r w:rsidR="00C95C86" w:rsidRPr="000C43AF">
        <w:rPr>
          <w:rFonts w:ascii="Arial" w:hAnsi="Arial" w:cs="Arial"/>
          <w:sz w:val="24"/>
          <w:szCs w:val="24"/>
        </w:rPr>
        <w:t>określenie</w:t>
      </w:r>
      <w:r w:rsidRPr="000C43AF">
        <w:rPr>
          <w:rFonts w:ascii="Arial" w:hAnsi="Arial" w:cs="Arial"/>
          <w:sz w:val="24"/>
          <w:szCs w:val="24"/>
        </w:rPr>
        <w:t xml:space="preserve"> czy naruszenie skutkuje wysokim ryzykiem naruszenia praw lub wolności osób fizycznych. Jeżeli informacji, </w:t>
      </w:r>
      <w:r w:rsidRPr="000C43AF">
        <w:rPr>
          <w:rFonts w:ascii="Arial" w:hAnsi="Arial" w:cs="Arial"/>
          <w:sz w:val="24"/>
          <w:szCs w:val="24"/>
        </w:rPr>
        <w:br/>
        <w:t>o których mowa w art. 33 ust. 3 RODO nie da się udzielić w tym samym czasie, Przyjmujący może ich udzielać sukcesywnie, bez zbędnej zwłoki.</w:t>
      </w:r>
    </w:p>
    <w:p w:rsidR="000C43AF" w:rsidRPr="000C43AF" w:rsidRDefault="000C43AF" w:rsidP="003A0516">
      <w:pPr>
        <w:numPr>
          <w:ilvl w:val="0"/>
          <w:numId w:val="41"/>
        </w:numPr>
        <w:spacing w:before="240" w:after="240" w:line="360" w:lineRule="auto"/>
        <w:ind w:hanging="720"/>
        <w:rPr>
          <w:rFonts w:ascii="Arial" w:hAnsi="Arial" w:cs="Arial"/>
          <w:sz w:val="24"/>
          <w:szCs w:val="24"/>
        </w:rPr>
      </w:pPr>
      <w:r w:rsidRPr="000C43AF">
        <w:rPr>
          <w:rFonts w:ascii="Arial" w:hAnsi="Arial" w:cs="Arial"/>
          <w:sz w:val="24"/>
          <w:szCs w:val="24"/>
        </w:rPr>
        <w:t xml:space="preserve">Przyjmujący zobowiązuje się do udzielenia Instytucji Zarządzającej, na każde ich żądanie, informacji na temat przetwarzania danych osobowych, </w:t>
      </w:r>
      <w:r w:rsidRPr="000C43AF">
        <w:rPr>
          <w:rFonts w:ascii="Arial" w:hAnsi="Arial" w:cs="Arial"/>
          <w:sz w:val="24"/>
          <w:szCs w:val="24"/>
        </w:rPr>
        <w:br/>
        <w:t xml:space="preserve">o których mowa w niniejszej umowie, a w szczególności niezwłocznego przekazywania informacji o każdym przypadku naruszenia przez niego </w:t>
      </w:r>
      <w:r w:rsidRPr="000C43AF">
        <w:rPr>
          <w:rFonts w:ascii="Arial" w:hAnsi="Arial" w:cs="Arial"/>
          <w:sz w:val="24"/>
          <w:szCs w:val="24"/>
        </w:rPr>
        <w:br/>
        <w:t>i jego pracowników obowiązków dotyczących ochrony danych osobowych.</w:t>
      </w:r>
    </w:p>
    <w:p w:rsidR="000C43AF" w:rsidRPr="000C43AF" w:rsidRDefault="000C43AF" w:rsidP="003A0516">
      <w:pPr>
        <w:numPr>
          <w:ilvl w:val="0"/>
          <w:numId w:val="41"/>
        </w:numPr>
        <w:spacing w:before="240" w:after="240" w:line="360" w:lineRule="auto"/>
        <w:ind w:hanging="720"/>
        <w:rPr>
          <w:rFonts w:ascii="Arial" w:hAnsi="Arial" w:cs="Arial"/>
          <w:sz w:val="24"/>
          <w:szCs w:val="24"/>
        </w:rPr>
      </w:pPr>
      <w:r w:rsidRPr="000C43AF">
        <w:rPr>
          <w:rFonts w:ascii="Arial" w:hAnsi="Arial" w:cs="Arial"/>
          <w:sz w:val="24"/>
          <w:szCs w:val="24"/>
        </w:rPr>
        <w:t xml:space="preserve">Przyjmujący umożliwi Instytucji Zarządzającej (IZ), Powierzającemu </w:t>
      </w:r>
      <w:r w:rsidRPr="000C43AF">
        <w:rPr>
          <w:rFonts w:ascii="Arial" w:hAnsi="Arial" w:cs="Arial"/>
          <w:sz w:val="24"/>
          <w:szCs w:val="24"/>
        </w:rPr>
        <w:br/>
        <w:t>lub podmiotom przez nie upoważnionym, w miejscach, w których są przetwarzane powierzone dane osobowe, dokonanie kontroli zgodności przetwarzania powierzonych danych osobowych z Rozporządzeniem Parlamentu Europejskiego i Rady (UE) 2016/679, ustawą o ochronie danych osobowych oraz z Decyzją.</w:t>
      </w:r>
      <w:r w:rsidRPr="000C43AF">
        <w:rPr>
          <w:rFonts w:ascii="Arial" w:hAnsi="Arial" w:cs="Arial"/>
          <w:bCs/>
          <w:sz w:val="24"/>
          <w:szCs w:val="24"/>
        </w:rPr>
        <w:t xml:space="preserve"> Zawiadomienie o zamiarze przeprowadzenia kontroli powinno być przekazane podmiotowi kontrolowanemu, co najmniej 5 dni przed rozpoczęciem kontroli</w:t>
      </w:r>
      <w:r w:rsidRPr="000C43AF">
        <w:rPr>
          <w:rFonts w:ascii="Arial" w:hAnsi="Arial" w:cs="Arial"/>
          <w:sz w:val="24"/>
          <w:szCs w:val="24"/>
        </w:rPr>
        <w:t>.</w:t>
      </w:r>
    </w:p>
    <w:p w:rsidR="000C43AF" w:rsidRPr="000C43AF" w:rsidRDefault="000C43AF" w:rsidP="003A0516">
      <w:pPr>
        <w:numPr>
          <w:ilvl w:val="0"/>
          <w:numId w:val="41"/>
        </w:numPr>
        <w:spacing w:before="240" w:after="240" w:line="360" w:lineRule="auto"/>
        <w:ind w:left="709" w:hanging="709"/>
        <w:rPr>
          <w:rFonts w:ascii="Arial" w:hAnsi="Arial" w:cs="Arial"/>
          <w:sz w:val="24"/>
          <w:szCs w:val="24"/>
        </w:rPr>
      </w:pPr>
      <w:r w:rsidRPr="000C43AF">
        <w:rPr>
          <w:rFonts w:ascii="Arial" w:hAnsi="Arial" w:cs="Arial"/>
          <w:sz w:val="24"/>
          <w:szCs w:val="24"/>
        </w:rPr>
        <w:t xml:space="preserve">W przypadku powzięcia przez IZ wiadomości o rażącym naruszeniu </w:t>
      </w:r>
      <w:r w:rsidRPr="000C43AF">
        <w:rPr>
          <w:rFonts w:ascii="Arial" w:hAnsi="Arial" w:cs="Arial"/>
          <w:sz w:val="24"/>
          <w:szCs w:val="24"/>
        </w:rPr>
        <w:br/>
        <w:t xml:space="preserve">przez Przyjmującego obowiązków wynikających z Rozporządzenia Parlamentu Europejskiego i Rady (UE) 2016/679, ustawy o ochronie danych osobowych Przyjmujący umożliwi IZ lub podmiotom przez nie upoważnionym dokonanie niezapowiedzianej kontroli lub audytu, w celu, o którym mowa </w:t>
      </w:r>
      <w:r w:rsidRPr="000C43AF">
        <w:rPr>
          <w:rFonts w:ascii="Arial" w:hAnsi="Arial" w:cs="Arial"/>
          <w:sz w:val="24"/>
          <w:szCs w:val="24"/>
        </w:rPr>
        <w:br/>
        <w:t>w ust. 15.</w:t>
      </w:r>
    </w:p>
    <w:p w:rsidR="000C43AF" w:rsidRPr="000C43AF" w:rsidRDefault="000C43AF" w:rsidP="003A0516">
      <w:pPr>
        <w:numPr>
          <w:ilvl w:val="0"/>
          <w:numId w:val="41"/>
        </w:numPr>
        <w:spacing w:before="240" w:after="240" w:line="360" w:lineRule="auto"/>
        <w:ind w:hanging="720"/>
        <w:rPr>
          <w:rFonts w:ascii="Arial" w:hAnsi="Arial" w:cs="Arial"/>
          <w:sz w:val="24"/>
          <w:szCs w:val="24"/>
        </w:rPr>
      </w:pPr>
      <w:r w:rsidRPr="000C43AF">
        <w:rPr>
          <w:rFonts w:ascii="Arial" w:hAnsi="Arial" w:cs="Arial"/>
          <w:iCs/>
          <w:sz w:val="24"/>
          <w:szCs w:val="24"/>
        </w:rPr>
        <w:t xml:space="preserve">Kontrolerzy </w:t>
      </w:r>
      <w:r w:rsidRPr="000C43AF">
        <w:rPr>
          <w:rFonts w:ascii="Arial" w:hAnsi="Arial" w:cs="Arial"/>
          <w:sz w:val="24"/>
          <w:szCs w:val="24"/>
        </w:rPr>
        <w:t xml:space="preserve">IZ </w:t>
      </w:r>
      <w:r w:rsidRPr="000C43AF">
        <w:rPr>
          <w:rFonts w:ascii="Arial" w:hAnsi="Arial" w:cs="Arial"/>
          <w:iCs/>
          <w:sz w:val="24"/>
          <w:szCs w:val="24"/>
        </w:rPr>
        <w:t xml:space="preserve">lub podmiotów przez nich upoważnionych, mają </w:t>
      </w:r>
      <w:r w:rsidRPr="000C43AF">
        <w:rPr>
          <w:rFonts w:ascii="Arial" w:hAnsi="Arial" w:cs="Arial"/>
          <w:iCs/>
          <w:sz w:val="24"/>
          <w:szCs w:val="24"/>
        </w:rPr>
        <w:br/>
        <w:t>w szczególności prawo:</w:t>
      </w:r>
    </w:p>
    <w:p w:rsidR="000C43AF" w:rsidRPr="000C43AF" w:rsidRDefault="000C43AF" w:rsidP="003A0516">
      <w:pPr>
        <w:numPr>
          <w:ilvl w:val="0"/>
          <w:numId w:val="38"/>
        </w:numPr>
        <w:spacing w:before="240" w:after="240" w:line="360" w:lineRule="auto"/>
        <w:rPr>
          <w:rFonts w:ascii="Arial" w:hAnsi="Arial" w:cs="Arial"/>
          <w:sz w:val="24"/>
          <w:szCs w:val="24"/>
        </w:rPr>
      </w:pPr>
      <w:r w:rsidRPr="000C43AF">
        <w:rPr>
          <w:rFonts w:ascii="Arial" w:hAnsi="Arial" w:cs="Arial"/>
          <w:sz w:val="24"/>
          <w:szCs w:val="24"/>
        </w:rPr>
        <w:t xml:space="preserve">wstępu, w godzinach pracy Przyjmującego, za okazaniem imiennego upoważnienia, do pomieszczenia, w którym jest zlokalizowany zbiór powierzonych do przetwarzania danych osobowych oraz pomieszczenia, </w:t>
      </w:r>
      <w:r w:rsidRPr="000C43AF">
        <w:rPr>
          <w:rFonts w:ascii="Arial" w:hAnsi="Arial" w:cs="Arial"/>
          <w:sz w:val="24"/>
          <w:szCs w:val="24"/>
        </w:rPr>
        <w:br/>
        <w:t>w którym są przetwarzane powierzone dane osobowe i przeprowadzenia niezbędnych badań lub innych czynności kontrolnych w celu oceny zgodności przetwarzania danych osobowych z Rozporządzeniem Parlamentu Europejskiego i Rady (UE) 2016/679 oraz ustawą o ochronie danych osobowych;</w:t>
      </w:r>
    </w:p>
    <w:p w:rsidR="000C43AF" w:rsidRPr="000C43AF" w:rsidRDefault="000C43AF" w:rsidP="003A0516">
      <w:pPr>
        <w:numPr>
          <w:ilvl w:val="0"/>
          <w:numId w:val="38"/>
        </w:numPr>
        <w:spacing w:before="240" w:after="240" w:line="360" w:lineRule="auto"/>
        <w:rPr>
          <w:rFonts w:ascii="Arial" w:hAnsi="Arial" w:cs="Arial"/>
          <w:sz w:val="24"/>
          <w:szCs w:val="24"/>
        </w:rPr>
      </w:pPr>
      <w:r w:rsidRPr="000C43AF">
        <w:rPr>
          <w:rFonts w:ascii="Arial" w:hAnsi="Arial" w:cs="Arial"/>
          <w:sz w:val="24"/>
          <w:szCs w:val="24"/>
        </w:rPr>
        <w:t>żądać złożenia pisemnych lub ustnych wyjaśnień przez pracowników w zakresie niezbędnym do ustalenia stanu faktycznego;</w:t>
      </w:r>
    </w:p>
    <w:p w:rsidR="000C43AF" w:rsidRPr="000C43AF" w:rsidRDefault="000C43AF" w:rsidP="003A0516">
      <w:pPr>
        <w:numPr>
          <w:ilvl w:val="0"/>
          <w:numId w:val="38"/>
        </w:numPr>
        <w:spacing w:before="240" w:after="240" w:line="360" w:lineRule="auto"/>
        <w:rPr>
          <w:rFonts w:ascii="Arial" w:hAnsi="Arial" w:cs="Arial"/>
          <w:sz w:val="24"/>
          <w:szCs w:val="24"/>
        </w:rPr>
      </w:pPr>
      <w:r w:rsidRPr="000C43AF">
        <w:rPr>
          <w:rFonts w:ascii="Arial" w:hAnsi="Arial" w:cs="Arial"/>
          <w:sz w:val="24"/>
          <w:szCs w:val="24"/>
        </w:rPr>
        <w:t>wglądu do wszelkich dokumentów i wszelkich danych mających bezpośredni związek z przedmiotem kontroli oraz sporządzania ich kopii;</w:t>
      </w:r>
    </w:p>
    <w:p w:rsidR="000C43AF" w:rsidRPr="000C43AF" w:rsidRDefault="000C43AF" w:rsidP="003A0516">
      <w:pPr>
        <w:numPr>
          <w:ilvl w:val="0"/>
          <w:numId w:val="38"/>
        </w:numPr>
        <w:spacing w:before="240" w:after="240" w:line="360" w:lineRule="auto"/>
        <w:rPr>
          <w:rFonts w:ascii="Arial" w:hAnsi="Arial" w:cs="Arial"/>
          <w:sz w:val="24"/>
          <w:szCs w:val="24"/>
        </w:rPr>
      </w:pPr>
      <w:r w:rsidRPr="000C43AF">
        <w:rPr>
          <w:rFonts w:ascii="Arial" w:hAnsi="Arial" w:cs="Arial"/>
          <w:sz w:val="24"/>
          <w:szCs w:val="24"/>
        </w:rPr>
        <w:t>przeprowadzania oględzin urządzeń, nośników oraz systemu informatycznego służącego do przetwarzania danych osobowych.</w:t>
      </w:r>
    </w:p>
    <w:p w:rsidR="000C43AF" w:rsidRPr="000C43AF" w:rsidRDefault="000C43AF" w:rsidP="003A0516">
      <w:pPr>
        <w:numPr>
          <w:ilvl w:val="0"/>
          <w:numId w:val="41"/>
        </w:numPr>
        <w:spacing w:before="240" w:after="240" w:line="360" w:lineRule="auto"/>
        <w:ind w:hanging="720"/>
        <w:rPr>
          <w:rFonts w:ascii="Arial" w:hAnsi="Arial" w:cs="Arial"/>
          <w:sz w:val="24"/>
          <w:szCs w:val="24"/>
        </w:rPr>
      </w:pPr>
      <w:r w:rsidRPr="000C43AF">
        <w:rPr>
          <w:rFonts w:ascii="Arial" w:hAnsi="Arial" w:cs="Arial"/>
          <w:sz w:val="24"/>
          <w:szCs w:val="24"/>
        </w:rPr>
        <w:t xml:space="preserve">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w:t>
      </w:r>
      <w:r w:rsidRPr="000C43AF">
        <w:rPr>
          <w:rFonts w:ascii="Arial" w:hAnsi="Arial" w:cs="Arial"/>
          <w:sz w:val="24"/>
          <w:szCs w:val="24"/>
        </w:rPr>
        <w:br/>
        <w:t>na podstawie odrębnych przepisów.</w:t>
      </w:r>
    </w:p>
    <w:p w:rsidR="000C43AF" w:rsidRPr="000C43AF" w:rsidRDefault="000C43AF" w:rsidP="003A0516">
      <w:pPr>
        <w:numPr>
          <w:ilvl w:val="0"/>
          <w:numId w:val="41"/>
        </w:numPr>
        <w:spacing w:before="240" w:after="240" w:line="360" w:lineRule="auto"/>
        <w:ind w:left="709" w:hanging="709"/>
        <w:rPr>
          <w:rFonts w:ascii="Arial" w:hAnsi="Arial" w:cs="Arial"/>
          <w:sz w:val="24"/>
          <w:szCs w:val="24"/>
        </w:rPr>
      </w:pPr>
      <w:r w:rsidRPr="000C43AF">
        <w:rPr>
          <w:rFonts w:ascii="Arial" w:hAnsi="Arial" w:cs="Arial"/>
          <w:sz w:val="24"/>
          <w:szCs w:val="24"/>
        </w:rPr>
        <w:t xml:space="preserve">Przyjmujący oświadcza, że dysponuje środkami technicznymi </w:t>
      </w:r>
      <w:r w:rsidRPr="000C43AF">
        <w:rPr>
          <w:rFonts w:ascii="Arial" w:hAnsi="Arial" w:cs="Arial"/>
          <w:sz w:val="24"/>
          <w:szCs w:val="24"/>
        </w:rPr>
        <w:br/>
        <w:t xml:space="preserve">i organizacyjnymi zgodnie z Rozporządzeniem Parlamentu Europejskiego </w:t>
      </w:r>
      <w:r w:rsidRPr="000C43AF">
        <w:rPr>
          <w:rFonts w:ascii="Arial" w:hAnsi="Arial" w:cs="Arial"/>
          <w:sz w:val="24"/>
          <w:szCs w:val="24"/>
        </w:rPr>
        <w:br/>
        <w:t xml:space="preserve">i Rady (UE) 2016/679 oraz ustawą o ochronie danych osobowych, </w:t>
      </w:r>
      <w:r w:rsidRPr="000C43AF">
        <w:rPr>
          <w:rFonts w:ascii="Arial" w:hAnsi="Arial" w:cs="Arial"/>
          <w:sz w:val="24"/>
          <w:szCs w:val="24"/>
        </w:rPr>
        <w:br/>
        <w:t>które umożliwiają prawidłowe przetwarzanie danych osobowych powierzonych przez Powierzającego w zakresie przewidzianym Umową.</w:t>
      </w:r>
    </w:p>
    <w:p w:rsidR="000C43AF" w:rsidRPr="000C43AF" w:rsidRDefault="000C43AF" w:rsidP="003A0516">
      <w:pPr>
        <w:numPr>
          <w:ilvl w:val="0"/>
          <w:numId w:val="41"/>
        </w:numPr>
        <w:spacing w:before="240" w:after="240" w:line="360" w:lineRule="auto"/>
        <w:ind w:left="709" w:hanging="709"/>
        <w:rPr>
          <w:rFonts w:ascii="Arial" w:hAnsi="Arial" w:cs="Arial"/>
          <w:sz w:val="24"/>
          <w:szCs w:val="24"/>
        </w:rPr>
      </w:pPr>
      <w:r w:rsidRPr="000C43AF">
        <w:rPr>
          <w:rFonts w:ascii="Arial" w:hAnsi="Arial" w:cs="Arial"/>
          <w:sz w:val="24"/>
          <w:szCs w:val="24"/>
        </w:rPr>
        <w:t>Przed rozpoczęciem przetwarzania danych osobowych Przyjmujący zobowiązany jest przygotować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3.</w:t>
      </w:r>
    </w:p>
    <w:p w:rsidR="000C43AF" w:rsidRPr="000C43AF" w:rsidRDefault="000C43AF" w:rsidP="000C43AF">
      <w:pPr>
        <w:spacing w:before="240" w:after="240" w:line="360" w:lineRule="auto"/>
        <w:rPr>
          <w:rFonts w:ascii="Arial" w:eastAsia="Calibri" w:hAnsi="Arial" w:cs="Arial"/>
          <w:sz w:val="24"/>
          <w:szCs w:val="24"/>
        </w:rPr>
      </w:pPr>
      <w:r w:rsidRPr="000C43AF">
        <w:rPr>
          <w:rFonts w:ascii="Arial" w:eastAsia="Calibri" w:hAnsi="Arial" w:cs="Arial"/>
          <w:sz w:val="24"/>
          <w:szCs w:val="24"/>
        </w:rPr>
        <w:t xml:space="preserve">Dane powierzane Przyjmującemu nie mogą być wykorzystane przez niego w inny sposób niż w celu opisanym w niniejszej umowie, w szczególności nie mogą być przekazane lub udostępnione jakiemukolwiek innemu podmiotowi. Przyjmujący zobowiązany jest ponadto do nieujawniania i nieprzetwarzania danych w innym </w:t>
      </w:r>
      <w:r w:rsidRPr="000C43AF">
        <w:rPr>
          <w:rFonts w:ascii="Arial" w:eastAsia="Calibri" w:hAnsi="Arial" w:cs="Arial"/>
          <w:sz w:val="24"/>
          <w:szCs w:val="24"/>
        </w:rPr>
        <w:br/>
        <w:t>celu niż opisany w niniejszej umowie, również po jej zakończeniu.</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4.</w:t>
      </w:r>
    </w:p>
    <w:p w:rsidR="000C43AF" w:rsidRPr="000C43AF" w:rsidRDefault="000C43AF" w:rsidP="003A0516">
      <w:pPr>
        <w:numPr>
          <w:ilvl w:val="0"/>
          <w:numId w:val="35"/>
        </w:numPr>
        <w:spacing w:before="240" w:after="240" w:line="360" w:lineRule="auto"/>
        <w:ind w:left="426" w:hanging="426"/>
        <w:rPr>
          <w:rFonts w:ascii="Arial" w:hAnsi="Arial" w:cs="Arial"/>
          <w:sz w:val="24"/>
          <w:szCs w:val="24"/>
        </w:rPr>
      </w:pPr>
      <w:r w:rsidRPr="000C43AF">
        <w:rPr>
          <w:rFonts w:ascii="Arial" w:hAnsi="Arial" w:cs="Arial"/>
          <w:sz w:val="24"/>
          <w:szCs w:val="24"/>
        </w:rPr>
        <w:t>Przyjmujący zakończy przetwarzanie danych w momencie zakończenia świadczenia usług, określonych w § 1.</w:t>
      </w:r>
    </w:p>
    <w:p w:rsidR="000C43AF" w:rsidRPr="000C43AF" w:rsidRDefault="000C43AF" w:rsidP="003A0516">
      <w:pPr>
        <w:numPr>
          <w:ilvl w:val="0"/>
          <w:numId w:val="35"/>
        </w:numPr>
        <w:spacing w:before="240" w:after="240" w:line="360" w:lineRule="auto"/>
        <w:ind w:left="426" w:hanging="426"/>
        <w:rPr>
          <w:rFonts w:ascii="Arial" w:hAnsi="Arial" w:cs="Arial"/>
          <w:sz w:val="24"/>
          <w:szCs w:val="24"/>
        </w:rPr>
      </w:pPr>
      <w:r w:rsidRPr="000C43AF">
        <w:rPr>
          <w:rFonts w:ascii="Arial" w:hAnsi="Arial" w:cs="Arial"/>
          <w:sz w:val="24"/>
          <w:szCs w:val="24"/>
        </w:rPr>
        <w:t>Przyjmujący zakończy przetwarzanie danych z chwilą rozwiązania niniejszej umowy, jeżeli nastąpi to wcześniej niż w ust. 1.</w:t>
      </w:r>
    </w:p>
    <w:p w:rsidR="000C43AF" w:rsidRPr="000C43AF" w:rsidRDefault="000C43AF" w:rsidP="003A0516">
      <w:pPr>
        <w:numPr>
          <w:ilvl w:val="0"/>
          <w:numId w:val="35"/>
        </w:numPr>
        <w:spacing w:before="240" w:after="240" w:line="360" w:lineRule="auto"/>
        <w:ind w:left="426" w:hanging="426"/>
        <w:rPr>
          <w:rFonts w:ascii="Arial" w:hAnsi="Arial" w:cs="Arial"/>
          <w:sz w:val="24"/>
          <w:szCs w:val="24"/>
        </w:rPr>
      </w:pPr>
      <w:r w:rsidRPr="000C43AF">
        <w:rPr>
          <w:rFonts w:ascii="Arial" w:hAnsi="Arial" w:cs="Arial"/>
          <w:sz w:val="24"/>
          <w:szCs w:val="24"/>
        </w:rPr>
        <w:t>Przyjmujący zobowiązuje się do trwałego usunięcia powierzonych mu danych osobowych po wygaśnięciu niniejszej umowy.</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5.</w:t>
      </w:r>
    </w:p>
    <w:p w:rsidR="000C43AF" w:rsidRPr="000C43AF" w:rsidRDefault="000C43AF" w:rsidP="003A0516">
      <w:pPr>
        <w:numPr>
          <w:ilvl w:val="0"/>
          <w:numId w:val="36"/>
        </w:numPr>
        <w:spacing w:before="240" w:after="240" w:line="360" w:lineRule="auto"/>
        <w:ind w:left="426" w:hanging="426"/>
        <w:rPr>
          <w:rFonts w:ascii="Arial" w:hAnsi="Arial" w:cs="Arial"/>
          <w:sz w:val="24"/>
          <w:szCs w:val="24"/>
        </w:rPr>
      </w:pPr>
      <w:r w:rsidRPr="000C43AF">
        <w:rPr>
          <w:rFonts w:ascii="Arial" w:hAnsi="Arial" w:cs="Arial"/>
          <w:sz w:val="24"/>
          <w:szCs w:val="24"/>
        </w:rPr>
        <w:t xml:space="preserve">W przypadku nałożenia na Powierzającego prawomocnej kary zgodnie </w:t>
      </w:r>
      <w:r w:rsidRPr="000C43AF">
        <w:rPr>
          <w:rFonts w:ascii="Arial" w:hAnsi="Arial" w:cs="Arial"/>
          <w:sz w:val="24"/>
          <w:szCs w:val="24"/>
        </w:rPr>
        <w:br/>
        <w:t xml:space="preserve">z Rozporządzeniem Parlamentu Europejskiego i Rady (UE) 2016/679 </w:t>
      </w:r>
      <w:r w:rsidRPr="000C43AF">
        <w:rPr>
          <w:rFonts w:ascii="Arial" w:hAnsi="Arial" w:cs="Arial"/>
          <w:sz w:val="24"/>
          <w:szCs w:val="24"/>
        </w:rPr>
        <w:br/>
        <w:t xml:space="preserve">oraz ustawą o ochronie danych osobowych za niezgodne z prawem przetwarzanie danych osobowych przez Przyjmującego, Przyjmujący poniesie wobec Powierzającego odpowiedzialność w wysokości 100% kary nałożonej </w:t>
      </w:r>
      <w:r w:rsidRPr="000C43AF">
        <w:rPr>
          <w:rFonts w:ascii="Arial" w:hAnsi="Arial" w:cs="Arial"/>
          <w:sz w:val="24"/>
          <w:szCs w:val="24"/>
        </w:rPr>
        <w:br/>
        <w:t xml:space="preserve">na Powierzającego, z zastrzeżeniem zastosowania uregulowań wynikających </w:t>
      </w:r>
      <w:r w:rsidRPr="000C43AF">
        <w:rPr>
          <w:rFonts w:ascii="Arial" w:hAnsi="Arial" w:cs="Arial"/>
          <w:sz w:val="24"/>
          <w:szCs w:val="24"/>
        </w:rPr>
        <w:br/>
        <w:t>z ust. 2.</w:t>
      </w:r>
    </w:p>
    <w:p w:rsidR="000C43AF" w:rsidRPr="000C43AF" w:rsidRDefault="000C43AF" w:rsidP="003A0516">
      <w:pPr>
        <w:numPr>
          <w:ilvl w:val="0"/>
          <w:numId w:val="36"/>
        </w:numPr>
        <w:spacing w:before="240" w:after="240" w:line="360" w:lineRule="auto"/>
        <w:ind w:left="426" w:hanging="426"/>
        <w:rPr>
          <w:rFonts w:ascii="Arial" w:hAnsi="Arial" w:cs="Arial"/>
          <w:sz w:val="24"/>
          <w:szCs w:val="24"/>
        </w:rPr>
      </w:pPr>
      <w:r w:rsidRPr="000C43AF">
        <w:rPr>
          <w:rFonts w:ascii="Arial" w:hAnsi="Arial" w:cs="Arial"/>
          <w:sz w:val="24"/>
          <w:szCs w:val="24"/>
        </w:rPr>
        <w:t xml:space="preserve">Przyjmujący zobowiązuje się do pokrycia prawomocnych kar nałożonych </w:t>
      </w:r>
      <w:r w:rsidRPr="000C43AF">
        <w:rPr>
          <w:rFonts w:ascii="Arial" w:hAnsi="Arial" w:cs="Arial"/>
          <w:sz w:val="24"/>
          <w:szCs w:val="24"/>
        </w:rPr>
        <w:br/>
        <w:t xml:space="preserve">na Powierzającego zgodnie z Rozporządzeniem Parlamentu Europejskiego </w:t>
      </w:r>
      <w:r w:rsidRPr="000C43AF">
        <w:rPr>
          <w:rFonts w:ascii="Arial" w:hAnsi="Arial" w:cs="Arial"/>
          <w:sz w:val="24"/>
          <w:szCs w:val="24"/>
        </w:rPr>
        <w:br/>
        <w:t xml:space="preserve">i Rady (UE) 2016/679 oraz ustawą o ochronie danych osobowych, które wynikną wskutek zawinionego niewykonania lub nienależytego wykonania </w:t>
      </w:r>
      <w:r w:rsidRPr="000C43AF">
        <w:rPr>
          <w:rFonts w:ascii="Arial" w:hAnsi="Arial" w:cs="Arial"/>
          <w:sz w:val="24"/>
          <w:szCs w:val="24"/>
        </w:rPr>
        <w:br/>
        <w:t xml:space="preserve">przez Przyjmującego zobowiązań określonych w niniejszej umowie, </w:t>
      </w:r>
      <w:r w:rsidRPr="000C43AF">
        <w:rPr>
          <w:rFonts w:ascii="Arial" w:hAnsi="Arial" w:cs="Arial"/>
          <w:sz w:val="24"/>
          <w:szCs w:val="24"/>
        </w:rPr>
        <w:br/>
        <w:t xml:space="preserve">pod warunkiem, iż Powierzający niezwłocznie poinformuje Przyjmującego </w:t>
      </w:r>
      <w:r w:rsidRPr="000C43AF">
        <w:rPr>
          <w:rFonts w:ascii="Arial" w:hAnsi="Arial" w:cs="Arial"/>
          <w:sz w:val="24"/>
          <w:szCs w:val="24"/>
        </w:rPr>
        <w:br/>
        <w:t xml:space="preserve">o wszczęciu przez kogokolwiek jakichkolwiek kroków zmierzających do nałożenia na Powierzającego kar związanych z realizacją niniejszej Umowy. W takim przypadku Powierzający umożliwi Przyjmującemu – w zakresie dopuszczonym przez prawo – bądź formalne przystąpienie do takiego postępowania jako podmiot posiadający interes prawny w jego zakończeniu, bądź monitorowanie takiego postępowania za zgodą, wiedzą i pomocą Powierzającego. Powyższe uregulowanie, warunkujące odpowiedzialność Przyjmującego względem Powierzającego, dotyczy także sytuacji, w których Powierzający, </w:t>
      </w:r>
      <w:r w:rsidRPr="000C43AF">
        <w:rPr>
          <w:rFonts w:ascii="Arial" w:hAnsi="Arial" w:cs="Arial"/>
          <w:sz w:val="24"/>
          <w:szCs w:val="24"/>
        </w:rPr>
        <w:br/>
        <w:t>przed uprawomocnieniem się nałożonych na niego kar, o których mowa powyżej, podejmie z podmiotem nakładającym na niego te kary działania w celu zawarcia stosownej ugody lub porozumienia w zakresie ich uiszczenia.</w:t>
      </w:r>
    </w:p>
    <w:p w:rsidR="000C43AF" w:rsidRPr="000C43AF"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 6.</w:t>
      </w:r>
    </w:p>
    <w:p w:rsidR="000C43AF" w:rsidRPr="000C43AF" w:rsidRDefault="000C43AF" w:rsidP="003A0516">
      <w:pPr>
        <w:numPr>
          <w:ilvl w:val="0"/>
          <w:numId w:val="37"/>
        </w:numPr>
        <w:spacing w:before="240" w:after="240" w:line="360" w:lineRule="auto"/>
        <w:ind w:left="426" w:hanging="426"/>
        <w:rPr>
          <w:rFonts w:ascii="Arial" w:hAnsi="Arial" w:cs="Arial"/>
          <w:sz w:val="24"/>
          <w:szCs w:val="24"/>
        </w:rPr>
      </w:pPr>
      <w:r w:rsidRPr="000C43AF">
        <w:rPr>
          <w:rFonts w:ascii="Arial" w:hAnsi="Arial" w:cs="Arial"/>
          <w:sz w:val="24"/>
          <w:szCs w:val="24"/>
        </w:rPr>
        <w:t>W sprawach nieuregulowanych postanowieniami Umowy mają zastosowanie przepisy kodeksu cywilnego oraz dotyczące ochrony danych osobowych.</w:t>
      </w:r>
    </w:p>
    <w:p w:rsidR="000C43AF" w:rsidRPr="000C43AF" w:rsidRDefault="000C43AF" w:rsidP="003A0516">
      <w:pPr>
        <w:numPr>
          <w:ilvl w:val="0"/>
          <w:numId w:val="37"/>
        </w:numPr>
        <w:spacing w:before="240" w:after="240" w:line="360" w:lineRule="auto"/>
        <w:ind w:left="426" w:hanging="426"/>
        <w:rPr>
          <w:rFonts w:ascii="Arial" w:hAnsi="Arial" w:cs="Arial"/>
          <w:sz w:val="24"/>
          <w:szCs w:val="24"/>
        </w:rPr>
      </w:pPr>
      <w:r w:rsidRPr="000C43AF">
        <w:rPr>
          <w:rFonts w:ascii="Arial" w:hAnsi="Arial" w:cs="Arial"/>
          <w:sz w:val="24"/>
          <w:szCs w:val="24"/>
        </w:rPr>
        <w:t>Wszelkie spory wynikające z realizacji Umowy będą rozstrzygane na drodze polubownej. W przypadku nierozstrzygnięcia przez Strony sporu na drodze polubownej, zostanie on poddany pod rozstrzygnięcie przez Sąd Powszechny, właściwy dla siedziby Powierzającego.</w:t>
      </w:r>
    </w:p>
    <w:p w:rsidR="000C43AF" w:rsidRPr="000C43AF" w:rsidRDefault="000C43AF" w:rsidP="003A0516">
      <w:pPr>
        <w:numPr>
          <w:ilvl w:val="0"/>
          <w:numId w:val="37"/>
        </w:numPr>
        <w:spacing w:before="240" w:after="240" w:line="360" w:lineRule="auto"/>
        <w:ind w:left="426" w:hanging="426"/>
        <w:rPr>
          <w:rFonts w:ascii="Arial" w:hAnsi="Arial" w:cs="Arial"/>
          <w:sz w:val="24"/>
          <w:szCs w:val="24"/>
        </w:rPr>
      </w:pPr>
      <w:r w:rsidRPr="000C43AF">
        <w:rPr>
          <w:rFonts w:ascii="Arial" w:hAnsi="Arial" w:cs="Arial"/>
          <w:sz w:val="24"/>
          <w:szCs w:val="24"/>
        </w:rPr>
        <w:t>Wszelkie zmiany niniejszej Umowy wymagają formy pisemnej pod rygorem nieważności.</w:t>
      </w:r>
    </w:p>
    <w:p w:rsidR="000C43AF" w:rsidRPr="000C43AF" w:rsidRDefault="000C43AF" w:rsidP="003A0516">
      <w:pPr>
        <w:numPr>
          <w:ilvl w:val="0"/>
          <w:numId w:val="37"/>
        </w:numPr>
        <w:spacing w:before="240" w:after="240" w:line="360" w:lineRule="auto"/>
        <w:ind w:left="426" w:hanging="426"/>
        <w:rPr>
          <w:rFonts w:ascii="Arial" w:hAnsi="Arial" w:cs="Arial"/>
          <w:sz w:val="24"/>
          <w:szCs w:val="24"/>
        </w:rPr>
      </w:pPr>
      <w:r w:rsidRPr="000C43AF">
        <w:rPr>
          <w:rFonts w:ascii="Arial" w:hAnsi="Arial" w:cs="Arial"/>
          <w:sz w:val="24"/>
          <w:szCs w:val="24"/>
        </w:rPr>
        <w:t xml:space="preserve">Umowę sporządzono w dwóch jednobrzmiących egzemplarzach po jednym </w:t>
      </w:r>
      <w:r w:rsidRPr="000C43AF">
        <w:rPr>
          <w:rFonts w:ascii="Arial" w:hAnsi="Arial" w:cs="Arial"/>
          <w:sz w:val="24"/>
          <w:szCs w:val="24"/>
        </w:rPr>
        <w:br/>
        <w:t>dla każdej ze Stron.</w:t>
      </w:r>
    </w:p>
    <w:p w:rsidR="00C95C86" w:rsidRDefault="000C43AF" w:rsidP="000C43AF">
      <w:pPr>
        <w:spacing w:before="240" w:after="240" w:line="360" w:lineRule="auto"/>
        <w:rPr>
          <w:rFonts w:ascii="Arial" w:hAnsi="Arial" w:cs="Arial"/>
          <w:b/>
          <w:bCs/>
          <w:sz w:val="24"/>
          <w:szCs w:val="24"/>
        </w:rPr>
      </w:pPr>
      <w:r w:rsidRPr="000C43AF">
        <w:rPr>
          <w:rFonts w:ascii="Arial" w:hAnsi="Arial" w:cs="Arial"/>
          <w:b/>
          <w:bCs/>
          <w:sz w:val="24"/>
          <w:szCs w:val="24"/>
        </w:rPr>
        <w:t>Powierzający</w:t>
      </w:r>
      <w:r w:rsidRPr="000C43AF">
        <w:rPr>
          <w:rFonts w:ascii="Arial" w:hAnsi="Arial" w:cs="Arial"/>
          <w:b/>
          <w:bCs/>
          <w:sz w:val="24"/>
          <w:szCs w:val="24"/>
        </w:rPr>
        <w:tab/>
      </w:r>
      <w:r w:rsidRPr="000C43AF">
        <w:rPr>
          <w:rFonts w:ascii="Arial" w:hAnsi="Arial" w:cs="Arial"/>
          <w:b/>
          <w:bCs/>
          <w:sz w:val="24"/>
          <w:szCs w:val="24"/>
        </w:rPr>
        <w:tab/>
      </w:r>
      <w:r w:rsidRPr="000C43AF">
        <w:rPr>
          <w:rFonts w:ascii="Arial" w:hAnsi="Arial" w:cs="Arial"/>
          <w:b/>
          <w:bCs/>
          <w:sz w:val="24"/>
          <w:szCs w:val="24"/>
        </w:rPr>
        <w:tab/>
      </w:r>
      <w:r w:rsidRPr="000C43AF">
        <w:rPr>
          <w:rFonts w:ascii="Arial" w:hAnsi="Arial" w:cs="Arial"/>
          <w:b/>
          <w:bCs/>
          <w:sz w:val="24"/>
          <w:szCs w:val="24"/>
        </w:rPr>
        <w:tab/>
      </w:r>
      <w:r w:rsidRPr="000C43AF">
        <w:rPr>
          <w:rFonts w:ascii="Arial" w:hAnsi="Arial" w:cs="Arial"/>
          <w:b/>
          <w:bCs/>
          <w:sz w:val="24"/>
          <w:szCs w:val="24"/>
        </w:rPr>
        <w:tab/>
        <w:t>Przyjmujący</w:t>
      </w:r>
    </w:p>
    <w:p w:rsidR="00C95C86" w:rsidRDefault="00C95C86">
      <w:pPr>
        <w:rPr>
          <w:rFonts w:ascii="Arial" w:hAnsi="Arial" w:cs="Arial"/>
          <w:b/>
          <w:bCs/>
          <w:sz w:val="24"/>
          <w:szCs w:val="24"/>
        </w:rPr>
      </w:pPr>
      <w:r>
        <w:rPr>
          <w:rFonts w:ascii="Arial" w:hAnsi="Arial" w:cs="Arial"/>
          <w:b/>
          <w:bCs/>
          <w:sz w:val="24"/>
          <w:szCs w:val="24"/>
        </w:rPr>
        <w:br w:type="page"/>
      </w:r>
    </w:p>
    <w:p w:rsidR="000C43AF" w:rsidRPr="000C43AF" w:rsidRDefault="000C43AF" w:rsidP="000C43AF">
      <w:pPr>
        <w:tabs>
          <w:tab w:val="left" w:pos="1095"/>
        </w:tabs>
        <w:spacing w:before="240" w:after="240" w:line="360" w:lineRule="auto"/>
        <w:rPr>
          <w:rFonts w:ascii="Arial" w:hAnsi="Arial" w:cs="Arial"/>
          <w:iCs/>
          <w:sz w:val="24"/>
          <w:szCs w:val="24"/>
        </w:rPr>
      </w:pPr>
      <w:r w:rsidRPr="000C43AF">
        <w:rPr>
          <w:rFonts w:ascii="Arial" w:hAnsi="Arial" w:cs="Arial"/>
          <w:iCs/>
          <w:sz w:val="24"/>
          <w:szCs w:val="24"/>
        </w:rPr>
        <w:t>Załącznik nr 1 do umowy</w:t>
      </w:r>
    </w:p>
    <w:p w:rsidR="000C43AF" w:rsidRPr="000C43AF" w:rsidRDefault="000C43AF" w:rsidP="000C43AF">
      <w:pPr>
        <w:spacing w:before="240" w:after="240" w:line="360" w:lineRule="auto"/>
        <w:rPr>
          <w:rFonts w:ascii="Arial" w:eastAsia="Calibri" w:hAnsi="Arial" w:cs="Arial"/>
          <w:b/>
          <w:bCs/>
          <w:sz w:val="24"/>
          <w:szCs w:val="24"/>
        </w:rPr>
      </w:pPr>
      <w:r w:rsidRPr="000C43AF">
        <w:rPr>
          <w:rFonts w:ascii="Arial" w:eastAsia="Calibri" w:hAnsi="Arial" w:cs="Arial"/>
          <w:b/>
          <w:bCs/>
          <w:sz w:val="24"/>
          <w:szCs w:val="24"/>
        </w:rPr>
        <w:t>UPOWAŻNIENIE</w:t>
      </w:r>
      <w:r w:rsidRPr="000C43AF">
        <w:rPr>
          <w:rFonts w:ascii="Arial" w:eastAsia="Calibri" w:hAnsi="Arial" w:cs="Arial"/>
          <w:b/>
          <w:bCs/>
          <w:spacing w:val="-11"/>
          <w:sz w:val="24"/>
          <w:szCs w:val="24"/>
        </w:rPr>
        <w:t xml:space="preserve"> </w:t>
      </w:r>
      <w:r w:rsidRPr="000C43AF">
        <w:rPr>
          <w:rFonts w:ascii="Arial" w:eastAsia="Calibri" w:hAnsi="Arial" w:cs="Arial"/>
          <w:b/>
          <w:bCs/>
          <w:sz w:val="24"/>
          <w:szCs w:val="24"/>
        </w:rPr>
        <w:t>Nr</w:t>
      </w:r>
      <w:r w:rsidRPr="000C43AF">
        <w:rPr>
          <w:rFonts w:ascii="Arial" w:eastAsia="Calibri" w:hAnsi="Arial" w:cs="Arial"/>
          <w:b/>
          <w:bCs/>
          <w:sz w:val="24"/>
          <w:szCs w:val="24"/>
          <w:u w:val="thick"/>
        </w:rPr>
        <w:t xml:space="preserve"> </w:t>
      </w:r>
      <w:r w:rsidRPr="000C43AF">
        <w:rPr>
          <w:rFonts w:ascii="Arial" w:eastAsia="Calibri" w:hAnsi="Arial" w:cs="Arial"/>
          <w:b/>
          <w:bCs/>
          <w:sz w:val="24"/>
          <w:szCs w:val="24"/>
          <w:u w:val="thick"/>
        </w:rPr>
        <w:tab/>
      </w:r>
    </w:p>
    <w:p w:rsidR="000C43AF" w:rsidRPr="000C43AF" w:rsidRDefault="000C43AF" w:rsidP="000C43AF">
      <w:pPr>
        <w:spacing w:before="240" w:after="240" w:line="360" w:lineRule="auto"/>
        <w:rPr>
          <w:rFonts w:ascii="Arial" w:eastAsia="Calibri" w:hAnsi="Arial" w:cs="Arial"/>
          <w:b/>
          <w:bCs/>
          <w:sz w:val="24"/>
          <w:szCs w:val="24"/>
        </w:rPr>
      </w:pPr>
      <w:r w:rsidRPr="000C43AF">
        <w:rPr>
          <w:rFonts w:ascii="Arial" w:eastAsia="Calibri" w:hAnsi="Arial" w:cs="Arial"/>
          <w:b/>
          <w:bCs/>
          <w:sz w:val="24"/>
          <w:szCs w:val="24"/>
        </w:rPr>
        <w:t>DO</w:t>
      </w:r>
      <w:r w:rsidRPr="000C43AF">
        <w:rPr>
          <w:rFonts w:ascii="Arial" w:eastAsia="Calibri" w:hAnsi="Arial" w:cs="Arial"/>
          <w:b/>
          <w:bCs/>
          <w:spacing w:val="-5"/>
          <w:sz w:val="24"/>
          <w:szCs w:val="24"/>
        </w:rPr>
        <w:t xml:space="preserve"> </w:t>
      </w:r>
      <w:r w:rsidRPr="000C43AF">
        <w:rPr>
          <w:rFonts w:ascii="Arial" w:eastAsia="Calibri" w:hAnsi="Arial" w:cs="Arial"/>
          <w:b/>
          <w:bCs/>
          <w:sz w:val="24"/>
          <w:szCs w:val="24"/>
        </w:rPr>
        <w:t>PRZETWARZANIA</w:t>
      </w:r>
      <w:r w:rsidRPr="000C43AF">
        <w:rPr>
          <w:rFonts w:ascii="Arial" w:eastAsia="Calibri" w:hAnsi="Arial" w:cs="Arial"/>
          <w:b/>
          <w:bCs/>
          <w:spacing w:val="-3"/>
          <w:sz w:val="24"/>
          <w:szCs w:val="24"/>
        </w:rPr>
        <w:t xml:space="preserve"> </w:t>
      </w:r>
      <w:r w:rsidRPr="000C43AF">
        <w:rPr>
          <w:rFonts w:ascii="Arial" w:eastAsia="Calibri" w:hAnsi="Arial" w:cs="Arial"/>
          <w:b/>
          <w:bCs/>
          <w:sz w:val="24"/>
          <w:szCs w:val="24"/>
        </w:rPr>
        <w:t>DANYCH</w:t>
      </w:r>
      <w:r w:rsidRPr="000C43AF">
        <w:rPr>
          <w:rFonts w:ascii="Arial" w:eastAsia="Calibri" w:hAnsi="Arial" w:cs="Arial"/>
          <w:b/>
          <w:bCs/>
          <w:spacing w:val="-2"/>
          <w:sz w:val="24"/>
          <w:szCs w:val="24"/>
        </w:rPr>
        <w:t xml:space="preserve"> </w:t>
      </w:r>
      <w:r w:rsidRPr="000C43AF">
        <w:rPr>
          <w:rFonts w:ascii="Arial" w:eastAsia="Calibri" w:hAnsi="Arial" w:cs="Arial"/>
          <w:b/>
          <w:bCs/>
          <w:sz w:val="24"/>
          <w:szCs w:val="24"/>
        </w:rPr>
        <w:t>OSOBOWYCH</w:t>
      </w:r>
    </w:p>
    <w:p w:rsidR="000C43AF" w:rsidRPr="000C43AF" w:rsidRDefault="000C43AF" w:rsidP="000C43AF">
      <w:pPr>
        <w:tabs>
          <w:tab w:val="left" w:pos="2691"/>
          <w:tab w:val="left" w:pos="4047"/>
          <w:tab w:val="left" w:pos="6491"/>
          <w:tab w:val="left" w:pos="6837"/>
          <w:tab w:val="left" w:pos="7325"/>
        </w:tabs>
        <w:spacing w:before="240" w:after="240" w:line="360" w:lineRule="auto"/>
        <w:ind w:left="335" w:right="290"/>
        <w:rPr>
          <w:rFonts w:ascii="Arial" w:eastAsia="Calibri" w:hAnsi="Arial" w:cs="Arial"/>
          <w:sz w:val="24"/>
          <w:szCs w:val="24"/>
        </w:rPr>
      </w:pPr>
      <w:r w:rsidRPr="000C43AF">
        <w:rPr>
          <w:rFonts w:ascii="Arial" w:eastAsia="Calibri" w:hAnsi="Arial" w:cs="Arial"/>
          <w:sz w:val="24"/>
          <w:szCs w:val="24"/>
        </w:rPr>
        <w:t>z</w:t>
      </w:r>
      <w:r w:rsidRPr="000C43AF">
        <w:rPr>
          <w:rFonts w:ascii="Arial" w:eastAsia="Calibri" w:hAnsi="Arial" w:cs="Arial"/>
          <w:spacing w:val="88"/>
          <w:sz w:val="24"/>
          <w:szCs w:val="24"/>
        </w:rPr>
        <w:t xml:space="preserve"> </w:t>
      </w:r>
      <w:r w:rsidRPr="000C43AF">
        <w:rPr>
          <w:rFonts w:ascii="Arial" w:eastAsia="Calibri" w:hAnsi="Arial" w:cs="Arial"/>
          <w:sz w:val="24"/>
          <w:szCs w:val="24"/>
        </w:rPr>
        <w:t>dniem</w:t>
      </w:r>
      <w:r w:rsidRPr="000C43AF">
        <w:rPr>
          <w:rFonts w:ascii="Arial" w:eastAsia="Calibri" w:hAnsi="Arial" w:cs="Arial"/>
          <w:spacing w:val="89"/>
          <w:sz w:val="24"/>
          <w:szCs w:val="24"/>
        </w:rPr>
        <w:t xml:space="preserve"> </w:t>
      </w: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u w:val="single"/>
        </w:rPr>
        <w:tab/>
      </w:r>
      <w:r w:rsidRPr="000C43AF">
        <w:rPr>
          <w:rFonts w:ascii="Arial" w:eastAsia="Calibri" w:hAnsi="Arial" w:cs="Arial"/>
          <w:sz w:val="24"/>
          <w:szCs w:val="24"/>
        </w:rPr>
        <w:t>]</w:t>
      </w:r>
      <w:r w:rsidRPr="000C43AF">
        <w:rPr>
          <w:rFonts w:ascii="Arial" w:eastAsia="Calibri" w:hAnsi="Arial" w:cs="Arial"/>
          <w:spacing w:val="1"/>
          <w:sz w:val="24"/>
          <w:szCs w:val="24"/>
        </w:rPr>
        <w:t xml:space="preserve"> </w:t>
      </w:r>
      <w:r w:rsidRPr="000C43AF">
        <w:rPr>
          <w:rFonts w:ascii="Arial" w:eastAsia="Calibri" w:hAnsi="Arial" w:cs="Arial"/>
          <w:sz w:val="24"/>
          <w:szCs w:val="24"/>
        </w:rPr>
        <w:t>r.,</w:t>
      </w:r>
      <w:r w:rsidRPr="000C43AF">
        <w:rPr>
          <w:rFonts w:ascii="Arial" w:eastAsia="Calibri" w:hAnsi="Arial" w:cs="Arial"/>
          <w:spacing w:val="1"/>
          <w:sz w:val="24"/>
          <w:szCs w:val="24"/>
        </w:rPr>
        <w:t xml:space="preserve"> </w:t>
      </w:r>
      <w:r w:rsidRPr="000C43AF">
        <w:rPr>
          <w:rFonts w:ascii="Arial" w:eastAsia="Calibri" w:hAnsi="Arial" w:cs="Arial"/>
          <w:sz w:val="24"/>
          <w:szCs w:val="24"/>
        </w:rPr>
        <w:t>na</w:t>
      </w:r>
      <w:r w:rsidRPr="000C43AF">
        <w:rPr>
          <w:rFonts w:ascii="Arial" w:eastAsia="Calibri" w:hAnsi="Arial" w:cs="Arial"/>
          <w:spacing w:val="1"/>
          <w:sz w:val="24"/>
          <w:szCs w:val="24"/>
        </w:rPr>
        <w:t xml:space="preserve"> </w:t>
      </w:r>
      <w:r w:rsidRPr="000C43AF">
        <w:rPr>
          <w:rFonts w:ascii="Arial" w:eastAsia="Calibri" w:hAnsi="Arial" w:cs="Arial"/>
          <w:sz w:val="24"/>
          <w:szCs w:val="24"/>
        </w:rPr>
        <w:t>podstawie</w:t>
      </w:r>
      <w:r w:rsidRPr="000C43AF">
        <w:rPr>
          <w:rFonts w:ascii="Arial" w:eastAsia="Calibri" w:hAnsi="Arial" w:cs="Arial"/>
          <w:spacing w:val="1"/>
          <w:sz w:val="24"/>
          <w:szCs w:val="24"/>
        </w:rPr>
        <w:t xml:space="preserve"> </w:t>
      </w:r>
      <w:r w:rsidRPr="000C43AF">
        <w:rPr>
          <w:rFonts w:ascii="Arial" w:eastAsia="Calibri" w:hAnsi="Arial" w:cs="Arial"/>
          <w:sz w:val="24"/>
          <w:szCs w:val="24"/>
        </w:rPr>
        <w:t>art. 29 w związku z art. 28</w:t>
      </w:r>
      <w:r w:rsidRPr="000C43AF">
        <w:rPr>
          <w:rFonts w:ascii="Arial" w:eastAsia="Calibri" w:hAnsi="Arial" w:cs="Arial"/>
          <w:spacing w:val="1"/>
          <w:sz w:val="24"/>
          <w:szCs w:val="24"/>
        </w:rPr>
        <w:t xml:space="preserve"> </w:t>
      </w:r>
      <w:r w:rsidRPr="000C43AF">
        <w:rPr>
          <w:rFonts w:ascii="Arial" w:eastAsia="Calibri" w:hAnsi="Arial" w:cs="Arial"/>
          <w:sz w:val="24"/>
          <w:szCs w:val="24"/>
        </w:rPr>
        <w:t>rozporządzenia</w:t>
      </w:r>
      <w:r w:rsidRPr="000C43AF">
        <w:rPr>
          <w:rFonts w:ascii="Arial" w:eastAsia="Calibri" w:hAnsi="Arial" w:cs="Arial"/>
          <w:spacing w:val="-2"/>
          <w:sz w:val="24"/>
          <w:szCs w:val="24"/>
        </w:rPr>
        <w:t xml:space="preserve"> </w:t>
      </w:r>
      <w:r w:rsidRPr="000C43AF">
        <w:rPr>
          <w:rFonts w:ascii="Arial" w:eastAsia="Calibri" w:hAnsi="Arial" w:cs="Arial"/>
          <w:sz w:val="24"/>
          <w:szCs w:val="24"/>
        </w:rPr>
        <w:t>Parlamentu</w:t>
      </w:r>
      <w:r w:rsidRPr="000C43AF">
        <w:rPr>
          <w:rFonts w:ascii="Arial" w:eastAsia="Calibri" w:hAnsi="Arial" w:cs="Arial"/>
          <w:spacing w:val="-4"/>
          <w:sz w:val="24"/>
          <w:szCs w:val="24"/>
        </w:rPr>
        <w:t xml:space="preserve"> </w:t>
      </w:r>
      <w:r w:rsidRPr="000C43AF">
        <w:rPr>
          <w:rFonts w:ascii="Arial" w:eastAsia="Calibri" w:hAnsi="Arial" w:cs="Arial"/>
          <w:sz w:val="24"/>
          <w:szCs w:val="24"/>
        </w:rPr>
        <w:t>Europejskiego</w:t>
      </w:r>
      <w:r w:rsidRPr="000C43AF">
        <w:rPr>
          <w:rFonts w:ascii="Arial" w:eastAsia="Calibri" w:hAnsi="Arial" w:cs="Arial"/>
          <w:spacing w:val="-3"/>
          <w:sz w:val="24"/>
          <w:szCs w:val="24"/>
        </w:rPr>
        <w:t xml:space="preserve"> </w:t>
      </w:r>
      <w:r w:rsidRPr="000C43AF">
        <w:rPr>
          <w:rFonts w:ascii="Arial" w:eastAsia="Calibri" w:hAnsi="Arial" w:cs="Arial"/>
          <w:sz w:val="24"/>
          <w:szCs w:val="24"/>
        </w:rPr>
        <w:t>i</w:t>
      </w:r>
      <w:r w:rsidRPr="000C43AF">
        <w:rPr>
          <w:rFonts w:ascii="Arial" w:eastAsia="Calibri" w:hAnsi="Arial" w:cs="Arial"/>
          <w:spacing w:val="-3"/>
          <w:sz w:val="24"/>
          <w:szCs w:val="24"/>
        </w:rPr>
        <w:t xml:space="preserve"> </w:t>
      </w:r>
      <w:r w:rsidRPr="000C43AF">
        <w:rPr>
          <w:rFonts w:ascii="Arial" w:eastAsia="Calibri" w:hAnsi="Arial" w:cs="Arial"/>
          <w:sz w:val="24"/>
          <w:szCs w:val="24"/>
        </w:rPr>
        <w:t>Rady</w:t>
      </w:r>
      <w:r w:rsidRPr="000C43AF">
        <w:rPr>
          <w:rFonts w:ascii="Arial" w:eastAsia="Calibri" w:hAnsi="Arial" w:cs="Arial"/>
          <w:spacing w:val="-3"/>
          <w:sz w:val="24"/>
          <w:szCs w:val="24"/>
        </w:rPr>
        <w:t xml:space="preserve"> </w:t>
      </w:r>
      <w:r w:rsidRPr="000C43AF">
        <w:rPr>
          <w:rFonts w:ascii="Arial" w:eastAsia="Calibri" w:hAnsi="Arial" w:cs="Arial"/>
          <w:sz w:val="24"/>
          <w:szCs w:val="24"/>
        </w:rPr>
        <w:t>(UE)</w:t>
      </w:r>
      <w:r w:rsidRPr="000C43AF">
        <w:rPr>
          <w:rFonts w:ascii="Arial" w:eastAsia="Calibri" w:hAnsi="Arial" w:cs="Arial"/>
          <w:spacing w:val="-5"/>
          <w:sz w:val="24"/>
          <w:szCs w:val="24"/>
        </w:rPr>
        <w:t xml:space="preserve"> </w:t>
      </w:r>
      <w:r w:rsidRPr="000C43AF">
        <w:rPr>
          <w:rFonts w:ascii="Arial" w:eastAsia="Calibri" w:hAnsi="Arial" w:cs="Arial"/>
          <w:sz w:val="24"/>
          <w:szCs w:val="24"/>
        </w:rPr>
        <w:t>2016/679</w:t>
      </w:r>
      <w:r w:rsidRPr="000C43AF">
        <w:rPr>
          <w:rFonts w:ascii="Arial" w:eastAsia="Calibri" w:hAnsi="Arial" w:cs="Arial"/>
          <w:spacing w:val="-4"/>
          <w:sz w:val="24"/>
          <w:szCs w:val="24"/>
        </w:rPr>
        <w:t xml:space="preserve"> </w:t>
      </w:r>
      <w:r w:rsidRPr="000C43AF">
        <w:rPr>
          <w:rFonts w:ascii="Arial" w:eastAsia="Calibri" w:hAnsi="Arial" w:cs="Arial"/>
          <w:sz w:val="24"/>
          <w:szCs w:val="24"/>
        </w:rPr>
        <w:t>z</w:t>
      </w:r>
      <w:r w:rsidRPr="000C43AF">
        <w:rPr>
          <w:rFonts w:ascii="Arial" w:eastAsia="Calibri" w:hAnsi="Arial" w:cs="Arial"/>
          <w:spacing w:val="-5"/>
          <w:sz w:val="24"/>
          <w:szCs w:val="24"/>
        </w:rPr>
        <w:t xml:space="preserve"> </w:t>
      </w:r>
      <w:r w:rsidRPr="000C43AF">
        <w:rPr>
          <w:rFonts w:ascii="Arial" w:eastAsia="Calibri" w:hAnsi="Arial" w:cs="Arial"/>
          <w:sz w:val="24"/>
          <w:szCs w:val="24"/>
        </w:rPr>
        <w:t>dnia</w:t>
      </w:r>
      <w:r w:rsidRPr="000C43AF">
        <w:rPr>
          <w:rFonts w:ascii="Arial" w:eastAsia="Calibri" w:hAnsi="Arial" w:cs="Arial"/>
          <w:spacing w:val="-3"/>
          <w:sz w:val="24"/>
          <w:szCs w:val="24"/>
        </w:rPr>
        <w:t xml:space="preserve"> </w:t>
      </w:r>
      <w:r w:rsidRPr="000C43AF">
        <w:rPr>
          <w:rFonts w:ascii="Arial" w:eastAsia="Calibri" w:hAnsi="Arial" w:cs="Arial"/>
          <w:spacing w:val="-3"/>
          <w:sz w:val="24"/>
          <w:szCs w:val="24"/>
        </w:rPr>
        <w:br/>
      </w:r>
      <w:r w:rsidRPr="000C43AF">
        <w:rPr>
          <w:rFonts w:ascii="Arial" w:eastAsia="Calibri" w:hAnsi="Arial" w:cs="Arial"/>
          <w:sz w:val="24"/>
          <w:szCs w:val="24"/>
        </w:rPr>
        <w:t>27</w:t>
      </w:r>
      <w:r w:rsidRPr="000C43AF">
        <w:rPr>
          <w:rFonts w:ascii="Arial" w:eastAsia="Calibri" w:hAnsi="Arial" w:cs="Arial"/>
          <w:spacing w:val="-2"/>
          <w:sz w:val="24"/>
          <w:szCs w:val="24"/>
        </w:rPr>
        <w:t xml:space="preserve"> </w:t>
      </w:r>
      <w:r w:rsidRPr="000C43AF">
        <w:rPr>
          <w:rFonts w:ascii="Arial" w:eastAsia="Calibri" w:hAnsi="Arial" w:cs="Arial"/>
          <w:sz w:val="24"/>
          <w:szCs w:val="24"/>
        </w:rPr>
        <w:t>kwietnia</w:t>
      </w:r>
      <w:r w:rsidRPr="000C43AF">
        <w:rPr>
          <w:rFonts w:ascii="Arial" w:eastAsia="Calibri" w:hAnsi="Arial" w:cs="Arial"/>
          <w:spacing w:val="-5"/>
          <w:sz w:val="24"/>
          <w:szCs w:val="24"/>
        </w:rPr>
        <w:t xml:space="preserve"> </w:t>
      </w:r>
      <w:r w:rsidRPr="000C43AF">
        <w:rPr>
          <w:rFonts w:ascii="Arial" w:eastAsia="Calibri" w:hAnsi="Arial" w:cs="Arial"/>
          <w:sz w:val="24"/>
          <w:szCs w:val="24"/>
        </w:rPr>
        <w:t>2016</w:t>
      </w:r>
      <w:r w:rsidRPr="000C43AF">
        <w:rPr>
          <w:rFonts w:ascii="Arial" w:eastAsia="Calibri" w:hAnsi="Arial" w:cs="Arial"/>
          <w:spacing w:val="-4"/>
          <w:sz w:val="24"/>
          <w:szCs w:val="24"/>
        </w:rPr>
        <w:t xml:space="preserve"> </w:t>
      </w:r>
      <w:r w:rsidRPr="000C43AF">
        <w:rPr>
          <w:rFonts w:ascii="Arial" w:eastAsia="Calibri" w:hAnsi="Arial" w:cs="Arial"/>
          <w:sz w:val="24"/>
          <w:szCs w:val="24"/>
        </w:rPr>
        <w:t>r.</w:t>
      </w:r>
      <w:r w:rsidRPr="000C43AF">
        <w:rPr>
          <w:rFonts w:ascii="Arial" w:eastAsia="Calibri" w:hAnsi="Arial" w:cs="Arial"/>
          <w:spacing w:val="-51"/>
          <w:sz w:val="24"/>
          <w:szCs w:val="24"/>
        </w:rPr>
        <w:t xml:space="preserve"> </w:t>
      </w:r>
      <w:r w:rsidRPr="000C43AF">
        <w:rPr>
          <w:rFonts w:ascii="Arial" w:eastAsia="Calibri" w:hAnsi="Arial" w:cs="Arial"/>
          <w:sz w:val="24"/>
          <w:szCs w:val="24"/>
        </w:rPr>
        <w:t xml:space="preserve">w sprawie ochrony osób fizycznych w związku </w:t>
      </w:r>
      <w:r w:rsidRPr="000C43AF">
        <w:rPr>
          <w:rFonts w:ascii="Arial" w:eastAsia="Calibri" w:hAnsi="Arial" w:cs="Arial"/>
          <w:sz w:val="24"/>
          <w:szCs w:val="24"/>
        </w:rPr>
        <w:br/>
        <w:t>z przetwarzaniem danych osobowych i w</w:t>
      </w:r>
      <w:r w:rsidRPr="000C43AF">
        <w:rPr>
          <w:rFonts w:ascii="Arial" w:eastAsia="Calibri" w:hAnsi="Arial" w:cs="Arial"/>
          <w:spacing w:val="1"/>
          <w:sz w:val="24"/>
          <w:szCs w:val="24"/>
        </w:rPr>
        <w:t xml:space="preserve"> </w:t>
      </w:r>
      <w:r w:rsidRPr="000C43AF">
        <w:rPr>
          <w:rFonts w:ascii="Arial" w:eastAsia="Calibri" w:hAnsi="Arial" w:cs="Arial"/>
          <w:sz w:val="24"/>
          <w:szCs w:val="24"/>
        </w:rPr>
        <w:t>sprawie swobodnego przepływu takich danych oraz uchylenia dyrektywy 95/46/WE</w:t>
      </w:r>
      <w:r w:rsidRPr="000C43AF">
        <w:rPr>
          <w:rFonts w:ascii="Arial" w:eastAsia="Calibri" w:hAnsi="Arial" w:cs="Arial"/>
          <w:spacing w:val="1"/>
          <w:sz w:val="24"/>
          <w:szCs w:val="24"/>
        </w:rPr>
        <w:t xml:space="preserve"> </w:t>
      </w:r>
      <w:r w:rsidRPr="000C43AF">
        <w:rPr>
          <w:rFonts w:ascii="Arial" w:eastAsia="Calibri" w:hAnsi="Arial" w:cs="Arial"/>
          <w:sz w:val="24"/>
          <w:szCs w:val="24"/>
        </w:rPr>
        <w:t xml:space="preserve">(ogólne rozporządzenie </w:t>
      </w:r>
      <w:r w:rsidRPr="000C43AF">
        <w:rPr>
          <w:rFonts w:ascii="Arial" w:eastAsia="Calibri" w:hAnsi="Arial" w:cs="Arial"/>
          <w:sz w:val="24"/>
          <w:szCs w:val="24"/>
        </w:rPr>
        <w:br/>
        <w:t>o ochronie danych) (Dz. Urz. UE. L 119 z 04.05.2016, str. 1)</w:t>
      </w:r>
      <w:r w:rsidRPr="000C43AF">
        <w:rPr>
          <w:rFonts w:ascii="Arial" w:eastAsia="Calibri" w:hAnsi="Arial" w:cs="Arial"/>
          <w:spacing w:val="1"/>
          <w:sz w:val="24"/>
          <w:szCs w:val="24"/>
        </w:rPr>
        <w:t xml:space="preserve"> </w:t>
      </w:r>
      <w:r w:rsidRPr="000C43AF">
        <w:rPr>
          <w:rFonts w:ascii="Arial" w:eastAsia="Calibri" w:hAnsi="Arial" w:cs="Arial"/>
          <w:sz w:val="24"/>
          <w:szCs w:val="24"/>
        </w:rPr>
        <w:t>(RODO),</w:t>
      </w:r>
      <w:r w:rsidRPr="000C43AF">
        <w:rPr>
          <w:rFonts w:ascii="Arial" w:eastAsia="Calibri" w:hAnsi="Arial" w:cs="Arial"/>
          <w:spacing w:val="-1"/>
          <w:sz w:val="24"/>
          <w:szCs w:val="24"/>
        </w:rPr>
        <w:t xml:space="preserve"> </w:t>
      </w:r>
      <w:r w:rsidRPr="000C43AF">
        <w:rPr>
          <w:rFonts w:ascii="Arial" w:eastAsia="Calibri" w:hAnsi="Arial" w:cs="Arial"/>
          <w:sz w:val="24"/>
          <w:szCs w:val="24"/>
        </w:rPr>
        <w:t>upoważniam</w:t>
      </w:r>
      <w:r w:rsidRPr="000C43AF">
        <w:rPr>
          <w:rFonts w:ascii="Arial" w:eastAsia="Calibri" w:hAnsi="Arial" w:cs="Arial"/>
          <w:sz w:val="24"/>
          <w:szCs w:val="24"/>
        </w:rPr>
        <w:tab/>
        <w:t>[</w:t>
      </w:r>
      <w:r w:rsidRPr="000C43AF">
        <w:rPr>
          <w:rFonts w:ascii="Arial" w:eastAsia="Calibri" w:hAnsi="Arial" w:cs="Arial"/>
          <w:sz w:val="24"/>
          <w:szCs w:val="24"/>
          <w:u w:val="single"/>
        </w:rPr>
        <w:tab/>
      </w:r>
      <w:r w:rsidRPr="000C43AF">
        <w:rPr>
          <w:rFonts w:ascii="Arial" w:eastAsia="Calibri" w:hAnsi="Arial" w:cs="Arial"/>
          <w:sz w:val="24"/>
          <w:szCs w:val="24"/>
          <w:u w:val="single"/>
        </w:rPr>
        <w:tab/>
      </w:r>
      <w:r w:rsidRPr="000C43AF">
        <w:rPr>
          <w:rFonts w:ascii="Arial" w:eastAsia="Calibri" w:hAnsi="Arial" w:cs="Arial"/>
          <w:sz w:val="24"/>
          <w:szCs w:val="24"/>
        </w:rPr>
        <w:t>]</w:t>
      </w:r>
      <w:r w:rsidRPr="000C43AF">
        <w:rPr>
          <w:rFonts w:ascii="Arial" w:eastAsia="Calibri" w:hAnsi="Arial" w:cs="Arial"/>
          <w:sz w:val="24"/>
          <w:szCs w:val="24"/>
        </w:rPr>
        <w:tab/>
      </w:r>
      <w:r w:rsidRPr="000C43AF">
        <w:rPr>
          <w:rFonts w:ascii="Arial" w:eastAsia="Calibri" w:hAnsi="Arial" w:cs="Arial"/>
          <w:sz w:val="24"/>
          <w:szCs w:val="24"/>
        </w:rPr>
        <w:br/>
        <w:t>do przetwarzania</w:t>
      </w:r>
      <w:r w:rsidRPr="000C43AF">
        <w:rPr>
          <w:rFonts w:ascii="Arial" w:eastAsia="Calibri" w:hAnsi="Arial" w:cs="Arial"/>
          <w:spacing w:val="1"/>
          <w:sz w:val="24"/>
          <w:szCs w:val="24"/>
        </w:rPr>
        <w:t xml:space="preserve"> </w:t>
      </w:r>
      <w:r w:rsidRPr="000C43AF">
        <w:rPr>
          <w:rFonts w:ascii="Arial" w:eastAsia="Calibri" w:hAnsi="Arial" w:cs="Arial"/>
          <w:sz w:val="24"/>
          <w:szCs w:val="24"/>
        </w:rPr>
        <w:t>danych osobowych</w:t>
      </w:r>
      <w:r w:rsidRPr="000C43AF">
        <w:rPr>
          <w:rFonts w:ascii="Arial" w:eastAsia="Calibri" w:hAnsi="Arial" w:cs="Arial"/>
          <w:spacing w:val="1"/>
          <w:sz w:val="24"/>
          <w:szCs w:val="24"/>
        </w:rPr>
        <w:t xml:space="preserve"> </w:t>
      </w:r>
      <w:r w:rsidRPr="000C43AF">
        <w:rPr>
          <w:rFonts w:ascii="Arial" w:eastAsia="Calibri" w:hAnsi="Arial" w:cs="Arial"/>
          <w:sz w:val="24"/>
          <w:szCs w:val="24"/>
        </w:rPr>
        <w:t>w</w:t>
      </w:r>
      <w:r w:rsidRPr="000C43AF">
        <w:rPr>
          <w:rFonts w:ascii="Arial" w:eastAsia="Calibri" w:hAnsi="Arial" w:cs="Arial"/>
          <w:spacing w:val="-2"/>
          <w:sz w:val="24"/>
          <w:szCs w:val="24"/>
        </w:rPr>
        <w:t xml:space="preserve"> </w:t>
      </w:r>
      <w:r w:rsidRPr="000C43AF">
        <w:rPr>
          <w:rFonts w:ascii="Arial" w:eastAsia="Calibri" w:hAnsi="Arial" w:cs="Arial"/>
          <w:sz w:val="24"/>
          <w:szCs w:val="24"/>
        </w:rPr>
        <w:t>zbiorze</w:t>
      </w:r>
      <w:r w:rsidRPr="000C43AF">
        <w:rPr>
          <w:rFonts w:ascii="Arial" w:eastAsia="Calibri" w:hAnsi="Arial" w:cs="Arial"/>
          <w:spacing w:val="2"/>
          <w:sz w:val="24"/>
          <w:szCs w:val="24"/>
        </w:rPr>
        <w:t xml:space="preserve"> </w:t>
      </w:r>
      <w:r w:rsidRPr="000C43AF">
        <w:rPr>
          <w:rFonts w:ascii="Arial" w:eastAsia="Calibri" w:hAnsi="Arial" w:cs="Arial"/>
          <w:sz w:val="24"/>
          <w:szCs w:val="24"/>
        </w:rPr>
        <w:t>w ramach</w:t>
      </w:r>
      <w:r w:rsidRPr="000C43AF">
        <w:rPr>
          <w:rFonts w:ascii="Arial" w:eastAsia="Calibri" w:hAnsi="Arial" w:cs="Arial"/>
          <w:spacing w:val="-2"/>
          <w:sz w:val="24"/>
          <w:szCs w:val="24"/>
        </w:rPr>
        <w:t xml:space="preserve"> programu </w:t>
      </w:r>
      <w:r w:rsidRPr="000C43AF">
        <w:rPr>
          <w:rFonts w:ascii="Arial" w:eastAsia="Calibri" w:hAnsi="Arial" w:cs="Arial"/>
          <w:sz w:val="24"/>
          <w:szCs w:val="24"/>
        </w:rPr>
        <w:t>regionalnego</w:t>
      </w:r>
      <w:r w:rsidRPr="000C43AF">
        <w:rPr>
          <w:rFonts w:ascii="Arial" w:eastAsia="Calibri" w:hAnsi="Arial" w:cs="Arial"/>
          <w:spacing w:val="-51"/>
          <w:sz w:val="24"/>
          <w:szCs w:val="24"/>
        </w:rPr>
        <w:t xml:space="preserve">  </w:t>
      </w:r>
      <w:r w:rsidRPr="000C43AF">
        <w:rPr>
          <w:rFonts w:ascii="Arial" w:eastAsia="Calibri" w:hAnsi="Arial" w:cs="Arial"/>
          <w:sz w:val="24"/>
          <w:szCs w:val="24"/>
        </w:rPr>
        <w:t>Fundusze</w:t>
      </w:r>
      <w:r w:rsidRPr="000C43AF">
        <w:rPr>
          <w:rFonts w:ascii="Arial" w:eastAsia="Calibri" w:hAnsi="Arial" w:cs="Arial"/>
          <w:spacing w:val="-3"/>
          <w:sz w:val="24"/>
          <w:szCs w:val="24"/>
        </w:rPr>
        <w:t xml:space="preserve"> </w:t>
      </w:r>
      <w:r w:rsidRPr="000C43AF">
        <w:rPr>
          <w:rFonts w:ascii="Arial" w:eastAsia="Calibri" w:hAnsi="Arial" w:cs="Arial"/>
          <w:sz w:val="24"/>
          <w:szCs w:val="24"/>
        </w:rPr>
        <w:t>Europejskie</w:t>
      </w:r>
      <w:r w:rsidRPr="000C43AF">
        <w:rPr>
          <w:rFonts w:ascii="Arial" w:eastAsia="Calibri" w:hAnsi="Arial" w:cs="Arial"/>
          <w:spacing w:val="-1"/>
          <w:sz w:val="24"/>
          <w:szCs w:val="24"/>
        </w:rPr>
        <w:t xml:space="preserve"> </w:t>
      </w:r>
      <w:r w:rsidRPr="000C43AF">
        <w:rPr>
          <w:rFonts w:ascii="Arial" w:eastAsia="Calibri" w:hAnsi="Arial" w:cs="Arial"/>
          <w:sz w:val="24"/>
          <w:szCs w:val="24"/>
        </w:rPr>
        <w:t>dla</w:t>
      </w:r>
      <w:r w:rsidRPr="000C43AF">
        <w:rPr>
          <w:rFonts w:ascii="Arial" w:eastAsia="Calibri" w:hAnsi="Arial" w:cs="Arial"/>
          <w:spacing w:val="-3"/>
          <w:sz w:val="24"/>
          <w:szCs w:val="24"/>
        </w:rPr>
        <w:t xml:space="preserve"> </w:t>
      </w:r>
      <w:r w:rsidRPr="000C43AF">
        <w:rPr>
          <w:rFonts w:ascii="Arial" w:eastAsia="Calibri" w:hAnsi="Arial" w:cs="Arial"/>
          <w:sz w:val="24"/>
          <w:szCs w:val="24"/>
        </w:rPr>
        <w:t>Opolskiego</w:t>
      </w:r>
      <w:r w:rsidRPr="000C43AF">
        <w:rPr>
          <w:rFonts w:ascii="Arial" w:eastAsia="Calibri" w:hAnsi="Arial" w:cs="Arial"/>
          <w:spacing w:val="50"/>
          <w:sz w:val="24"/>
          <w:szCs w:val="24"/>
        </w:rPr>
        <w:t xml:space="preserve"> </w:t>
      </w:r>
      <w:r w:rsidRPr="000C43AF">
        <w:rPr>
          <w:rFonts w:ascii="Arial" w:eastAsia="Calibri" w:hAnsi="Arial" w:cs="Arial"/>
          <w:sz w:val="24"/>
          <w:szCs w:val="24"/>
        </w:rPr>
        <w:t>2021-2027</w:t>
      </w:r>
      <w:r w:rsidRPr="000C43AF">
        <w:rPr>
          <w:rFonts w:ascii="Arial" w:eastAsia="Calibri" w:hAnsi="Arial" w:cs="Arial"/>
          <w:spacing w:val="-3"/>
          <w:sz w:val="24"/>
          <w:szCs w:val="24"/>
        </w:rPr>
        <w:t xml:space="preserve"> </w:t>
      </w:r>
    </w:p>
    <w:p w:rsidR="000C43AF" w:rsidRPr="000C43AF" w:rsidRDefault="000C43AF" w:rsidP="000C43AF">
      <w:pPr>
        <w:tabs>
          <w:tab w:val="left" w:pos="3391"/>
        </w:tabs>
        <w:spacing w:before="240" w:after="240" w:line="360" w:lineRule="auto"/>
        <w:ind w:left="335" w:right="1082"/>
        <w:rPr>
          <w:rFonts w:ascii="Arial" w:eastAsia="Calibri" w:hAnsi="Arial" w:cs="Arial"/>
          <w:sz w:val="24"/>
          <w:szCs w:val="24"/>
        </w:rPr>
      </w:pP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rPr>
        <w:t>]</w:t>
      </w:r>
      <w:r w:rsidRPr="000C43AF">
        <w:rPr>
          <w:rFonts w:ascii="Arial" w:eastAsia="Calibri" w:hAnsi="Arial" w:cs="Arial"/>
          <w:spacing w:val="-6"/>
          <w:sz w:val="24"/>
          <w:szCs w:val="24"/>
        </w:rPr>
        <w:t xml:space="preserve"> </w:t>
      </w:r>
      <w:r w:rsidRPr="000C43AF">
        <w:rPr>
          <w:rFonts w:ascii="Arial" w:eastAsia="Calibri" w:hAnsi="Arial" w:cs="Arial"/>
          <w:sz w:val="24"/>
          <w:szCs w:val="24"/>
        </w:rPr>
        <w:t>realizowanego</w:t>
      </w:r>
      <w:r w:rsidRPr="000C43AF">
        <w:rPr>
          <w:rFonts w:ascii="Arial" w:eastAsia="Calibri" w:hAnsi="Arial" w:cs="Arial"/>
          <w:spacing w:val="-2"/>
          <w:sz w:val="24"/>
          <w:szCs w:val="24"/>
        </w:rPr>
        <w:t xml:space="preserve"> </w:t>
      </w:r>
      <w:r w:rsidRPr="000C43AF">
        <w:rPr>
          <w:rFonts w:ascii="Arial" w:eastAsia="Calibri" w:hAnsi="Arial" w:cs="Arial"/>
          <w:sz w:val="24"/>
          <w:szCs w:val="24"/>
        </w:rPr>
        <w:t>w</w:t>
      </w:r>
      <w:r w:rsidRPr="000C43AF">
        <w:rPr>
          <w:rFonts w:ascii="Arial" w:eastAsia="Calibri" w:hAnsi="Arial" w:cs="Arial"/>
          <w:spacing w:val="-4"/>
          <w:sz w:val="24"/>
          <w:szCs w:val="24"/>
        </w:rPr>
        <w:t xml:space="preserve"> </w:t>
      </w:r>
      <w:r w:rsidRPr="000C43AF">
        <w:rPr>
          <w:rFonts w:ascii="Arial" w:eastAsia="Calibri" w:hAnsi="Arial" w:cs="Arial"/>
          <w:sz w:val="24"/>
          <w:szCs w:val="24"/>
        </w:rPr>
        <w:t>ramach</w:t>
      </w:r>
      <w:r w:rsidRPr="000C43AF">
        <w:rPr>
          <w:rFonts w:ascii="Arial" w:eastAsia="Calibri" w:hAnsi="Arial" w:cs="Arial"/>
          <w:spacing w:val="-4"/>
          <w:sz w:val="24"/>
          <w:szCs w:val="24"/>
        </w:rPr>
        <w:t xml:space="preserve"> </w:t>
      </w:r>
      <w:r w:rsidRPr="000C43AF">
        <w:rPr>
          <w:rFonts w:ascii="Arial" w:eastAsia="Calibri" w:hAnsi="Arial" w:cs="Arial"/>
          <w:sz w:val="24"/>
          <w:szCs w:val="24"/>
        </w:rPr>
        <w:t>programu</w:t>
      </w:r>
      <w:r w:rsidRPr="000C43AF">
        <w:rPr>
          <w:rFonts w:ascii="Arial" w:eastAsia="Calibri" w:hAnsi="Arial" w:cs="Arial"/>
          <w:spacing w:val="-2"/>
          <w:sz w:val="24"/>
          <w:szCs w:val="24"/>
        </w:rPr>
        <w:t xml:space="preserve"> </w:t>
      </w:r>
      <w:r w:rsidRPr="000C43AF">
        <w:rPr>
          <w:rFonts w:ascii="Arial" w:eastAsia="Calibri" w:hAnsi="Arial" w:cs="Arial"/>
          <w:sz w:val="24"/>
          <w:szCs w:val="24"/>
        </w:rPr>
        <w:t>regionalnego</w:t>
      </w:r>
      <w:r w:rsidRPr="000C43AF">
        <w:rPr>
          <w:rFonts w:ascii="Arial" w:eastAsia="Calibri" w:hAnsi="Arial" w:cs="Arial"/>
          <w:spacing w:val="-51"/>
          <w:sz w:val="24"/>
          <w:szCs w:val="24"/>
        </w:rPr>
        <w:t xml:space="preserve">  </w:t>
      </w:r>
      <w:r w:rsidRPr="000C43AF">
        <w:rPr>
          <w:rFonts w:ascii="Arial" w:eastAsia="Calibri" w:hAnsi="Arial" w:cs="Arial"/>
          <w:sz w:val="24"/>
          <w:szCs w:val="24"/>
        </w:rPr>
        <w:t>Fundusze</w:t>
      </w:r>
      <w:r w:rsidRPr="000C43AF">
        <w:rPr>
          <w:rFonts w:ascii="Arial" w:eastAsia="Calibri" w:hAnsi="Arial" w:cs="Arial"/>
          <w:spacing w:val="-3"/>
          <w:sz w:val="24"/>
          <w:szCs w:val="24"/>
        </w:rPr>
        <w:t xml:space="preserve"> </w:t>
      </w:r>
      <w:r w:rsidRPr="000C43AF">
        <w:rPr>
          <w:rFonts w:ascii="Arial" w:eastAsia="Calibri" w:hAnsi="Arial" w:cs="Arial"/>
          <w:sz w:val="24"/>
          <w:szCs w:val="24"/>
        </w:rPr>
        <w:t>Europejskie</w:t>
      </w:r>
      <w:r w:rsidRPr="000C43AF">
        <w:rPr>
          <w:rFonts w:ascii="Arial" w:eastAsia="Calibri" w:hAnsi="Arial" w:cs="Arial"/>
          <w:spacing w:val="-1"/>
          <w:sz w:val="24"/>
          <w:szCs w:val="24"/>
        </w:rPr>
        <w:t xml:space="preserve"> </w:t>
      </w:r>
      <w:r w:rsidRPr="000C43AF">
        <w:rPr>
          <w:rFonts w:ascii="Arial" w:eastAsia="Calibri" w:hAnsi="Arial" w:cs="Arial"/>
          <w:sz w:val="24"/>
          <w:szCs w:val="24"/>
        </w:rPr>
        <w:t>dla</w:t>
      </w:r>
      <w:r w:rsidRPr="000C43AF">
        <w:rPr>
          <w:rFonts w:ascii="Arial" w:eastAsia="Calibri" w:hAnsi="Arial" w:cs="Arial"/>
          <w:spacing w:val="-3"/>
          <w:sz w:val="24"/>
          <w:szCs w:val="24"/>
        </w:rPr>
        <w:t xml:space="preserve"> </w:t>
      </w:r>
      <w:r w:rsidRPr="000C43AF">
        <w:rPr>
          <w:rFonts w:ascii="Arial" w:eastAsia="Calibri" w:hAnsi="Arial" w:cs="Arial"/>
          <w:sz w:val="24"/>
          <w:szCs w:val="24"/>
        </w:rPr>
        <w:t>Opolskiego</w:t>
      </w:r>
      <w:r w:rsidRPr="000C43AF">
        <w:rPr>
          <w:rFonts w:ascii="Arial" w:eastAsia="Calibri" w:hAnsi="Arial" w:cs="Arial"/>
          <w:spacing w:val="50"/>
          <w:sz w:val="24"/>
          <w:szCs w:val="24"/>
        </w:rPr>
        <w:t xml:space="preserve"> </w:t>
      </w:r>
      <w:r w:rsidRPr="000C43AF">
        <w:rPr>
          <w:rFonts w:ascii="Arial" w:eastAsia="Calibri" w:hAnsi="Arial" w:cs="Arial"/>
          <w:sz w:val="24"/>
          <w:szCs w:val="24"/>
        </w:rPr>
        <w:t>2021-2027</w:t>
      </w:r>
      <w:r w:rsidRPr="000C43AF">
        <w:rPr>
          <w:rFonts w:ascii="Arial" w:eastAsia="Calibri" w:hAnsi="Arial" w:cs="Arial"/>
          <w:spacing w:val="-3"/>
          <w:sz w:val="24"/>
          <w:szCs w:val="24"/>
        </w:rPr>
        <w:t xml:space="preserve"> </w:t>
      </w:r>
      <w:r w:rsidRPr="000C43AF">
        <w:rPr>
          <w:rFonts w:ascii="Arial" w:eastAsia="Calibri" w:hAnsi="Arial" w:cs="Arial"/>
          <w:sz w:val="24"/>
          <w:szCs w:val="24"/>
        </w:rPr>
        <w:t>realizowanej/ego/</w:t>
      </w:r>
      <w:proofErr w:type="spellStart"/>
      <w:r w:rsidRPr="000C43AF">
        <w:rPr>
          <w:rFonts w:ascii="Arial" w:eastAsia="Calibri" w:hAnsi="Arial" w:cs="Arial"/>
          <w:sz w:val="24"/>
          <w:szCs w:val="24"/>
        </w:rPr>
        <w:t>ych</w:t>
      </w:r>
      <w:proofErr w:type="spellEnd"/>
      <w:r w:rsidRPr="000C43AF">
        <w:rPr>
          <w:rFonts w:ascii="Arial" w:eastAsia="Calibri" w:hAnsi="Arial" w:cs="Arial"/>
          <w:spacing w:val="-2"/>
          <w:sz w:val="24"/>
          <w:szCs w:val="24"/>
        </w:rPr>
        <w:t xml:space="preserve"> </w:t>
      </w:r>
      <w:r w:rsidRPr="000C43AF">
        <w:rPr>
          <w:rFonts w:ascii="Arial" w:eastAsia="Calibri" w:hAnsi="Arial" w:cs="Arial"/>
          <w:sz w:val="24"/>
          <w:szCs w:val="24"/>
        </w:rPr>
        <w:t>przez</w:t>
      </w:r>
    </w:p>
    <w:p w:rsidR="000C43AF" w:rsidRPr="000C43AF" w:rsidRDefault="000C43AF" w:rsidP="000C43AF">
      <w:pPr>
        <w:tabs>
          <w:tab w:val="left" w:pos="3391"/>
          <w:tab w:val="left" w:pos="6491"/>
        </w:tabs>
        <w:spacing w:before="240" w:after="240" w:line="360" w:lineRule="auto"/>
        <w:ind w:left="335" w:right="885"/>
        <w:rPr>
          <w:rFonts w:ascii="Arial" w:eastAsia="Calibri" w:hAnsi="Arial" w:cs="Arial"/>
          <w:sz w:val="24"/>
          <w:szCs w:val="24"/>
        </w:rPr>
      </w:pP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rPr>
        <w:t>]. Upoważnienie wygasa z chwilą ustania Pana/Pani*</w:t>
      </w:r>
      <w:r w:rsidRPr="000C43AF">
        <w:rPr>
          <w:rFonts w:ascii="Arial" w:eastAsia="Calibri" w:hAnsi="Arial" w:cs="Arial"/>
          <w:spacing w:val="-52"/>
          <w:sz w:val="24"/>
          <w:szCs w:val="24"/>
        </w:rPr>
        <w:t xml:space="preserve"> </w:t>
      </w:r>
      <w:r w:rsidRPr="000C43AF">
        <w:rPr>
          <w:rFonts w:ascii="Arial" w:eastAsia="Calibri" w:hAnsi="Arial" w:cs="Arial"/>
          <w:sz w:val="24"/>
          <w:szCs w:val="24"/>
        </w:rPr>
        <w:t>stosunku</w:t>
      </w:r>
      <w:r w:rsidRPr="000C43AF">
        <w:rPr>
          <w:rFonts w:ascii="Arial" w:eastAsia="Calibri" w:hAnsi="Arial" w:cs="Arial"/>
          <w:spacing w:val="-4"/>
          <w:sz w:val="24"/>
          <w:szCs w:val="24"/>
        </w:rPr>
        <w:t xml:space="preserve"> </w:t>
      </w:r>
      <w:r w:rsidRPr="000C43AF">
        <w:rPr>
          <w:rFonts w:ascii="Arial" w:eastAsia="Calibri" w:hAnsi="Arial" w:cs="Arial"/>
          <w:sz w:val="24"/>
          <w:szCs w:val="24"/>
        </w:rPr>
        <w:t>prawnego z</w:t>
      </w:r>
      <w:r w:rsidRPr="000C43AF">
        <w:rPr>
          <w:rFonts w:ascii="Arial" w:eastAsia="Calibri" w:hAnsi="Arial" w:cs="Arial"/>
          <w:spacing w:val="-4"/>
          <w:sz w:val="24"/>
          <w:szCs w:val="24"/>
        </w:rPr>
        <w:t xml:space="preserve"> </w:t>
      </w: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u w:val="single"/>
        </w:rPr>
        <w:tab/>
      </w:r>
      <w:r w:rsidRPr="000C43AF">
        <w:rPr>
          <w:rFonts w:ascii="Arial" w:eastAsia="Calibri" w:hAnsi="Arial" w:cs="Arial"/>
          <w:sz w:val="24"/>
          <w:szCs w:val="24"/>
        </w:rPr>
        <w:t xml:space="preserve">] </w:t>
      </w:r>
      <w:r w:rsidRPr="000C43AF">
        <w:rPr>
          <w:rFonts w:ascii="Arial" w:eastAsia="Calibri" w:hAnsi="Arial" w:cs="Arial"/>
          <w:sz w:val="24"/>
          <w:szCs w:val="24"/>
        </w:rPr>
        <w:br/>
        <w:t>lub z chwilą jego</w:t>
      </w:r>
      <w:r w:rsidRPr="000C43AF">
        <w:rPr>
          <w:rFonts w:ascii="Arial" w:eastAsia="Calibri" w:hAnsi="Arial" w:cs="Arial"/>
          <w:spacing w:val="1"/>
          <w:sz w:val="24"/>
          <w:szCs w:val="24"/>
        </w:rPr>
        <w:t xml:space="preserve"> </w:t>
      </w:r>
      <w:r w:rsidRPr="000C43AF">
        <w:rPr>
          <w:rFonts w:ascii="Arial" w:eastAsia="Calibri" w:hAnsi="Arial" w:cs="Arial"/>
          <w:sz w:val="24"/>
          <w:szCs w:val="24"/>
        </w:rPr>
        <w:t>odwołania.</w:t>
      </w:r>
    </w:p>
    <w:p w:rsidR="000C43AF" w:rsidRPr="000C43AF" w:rsidRDefault="00B078D6" w:rsidP="000C43AF">
      <w:pPr>
        <w:spacing w:before="240" w:after="240" w:line="360" w:lineRule="auto"/>
        <w:rPr>
          <w:rFonts w:ascii="Arial" w:eastAsia="Calibri" w:hAnsi="Arial" w:cs="Arial"/>
          <w:sz w:val="24"/>
          <w:szCs w:val="24"/>
        </w:rPr>
      </w:pPr>
      <w:r w:rsidRPr="00B078D6">
        <w:rPr>
          <w:rFonts w:ascii="Arial" w:hAnsi="Arial" w:cs="Arial"/>
          <w:noProof/>
          <w:sz w:val="24"/>
          <w:szCs w:val="24"/>
        </w:rPr>
        <w:pict>
          <v:shape id="Freeform 18" o:spid="_x0000_s2055" style="position:absolute;margin-left:71.45pt;margin-top:20.55pt;width:181.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" path="m,l3630,e" filled="f" strokeweight=".7pt">
            <v:path arrowok="t" o:connecttype="custom" o:connectlocs="0,0;2305050,0" o:connectangles="0,0"/>
            <w10:wrap type="topAndBottom" anchorx="page"/>
          </v:shape>
        </w:pict>
      </w:r>
    </w:p>
    <w:p w:rsidR="000C43AF" w:rsidRPr="000C43AF" w:rsidRDefault="000C43AF" w:rsidP="000C43AF">
      <w:pPr>
        <w:spacing w:before="240" w:after="240" w:line="360" w:lineRule="auto"/>
        <w:ind w:left="220" w:right="5253"/>
        <w:rPr>
          <w:rFonts w:ascii="Arial" w:eastAsia="Calibri" w:hAnsi="Arial" w:cs="Arial"/>
          <w:sz w:val="24"/>
          <w:szCs w:val="24"/>
        </w:rPr>
      </w:pPr>
      <w:r w:rsidRPr="000C43AF">
        <w:rPr>
          <w:rFonts w:ascii="Arial" w:eastAsia="Calibri" w:hAnsi="Arial" w:cs="Arial"/>
          <w:sz w:val="24"/>
          <w:szCs w:val="24"/>
        </w:rPr>
        <w:t>Czytelny podpis osoby upoważnionej do</w:t>
      </w:r>
      <w:r w:rsidRPr="000C43AF">
        <w:rPr>
          <w:rFonts w:ascii="Arial" w:eastAsia="Calibri" w:hAnsi="Arial" w:cs="Arial"/>
          <w:spacing w:val="-52"/>
          <w:sz w:val="24"/>
          <w:szCs w:val="24"/>
        </w:rPr>
        <w:t xml:space="preserve"> </w:t>
      </w:r>
      <w:r w:rsidRPr="000C43AF">
        <w:rPr>
          <w:rFonts w:ascii="Arial" w:eastAsia="Calibri" w:hAnsi="Arial" w:cs="Arial"/>
          <w:sz w:val="24"/>
          <w:szCs w:val="24"/>
        </w:rPr>
        <w:t>wydawania</w:t>
      </w:r>
      <w:r w:rsidRPr="000C43AF">
        <w:rPr>
          <w:rFonts w:ascii="Arial" w:eastAsia="Calibri" w:hAnsi="Arial" w:cs="Arial"/>
          <w:spacing w:val="-6"/>
          <w:sz w:val="24"/>
          <w:szCs w:val="24"/>
        </w:rPr>
        <w:t xml:space="preserve"> </w:t>
      </w:r>
      <w:r w:rsidRPr="000C43AF">
        <w:rPr>
          <w:rFonts w:ascii="Arial" w:eastAsia="Calibri" w:hAnsi="Arial" w:cs="Arial"/>
          <w:spacing w:val="-6"/>
          <w:sz w:val="24"/>
          <w:szCs w:val="24"/>
        </w:rPr>
        <w:br/>
      </w:r>
      <w:r w:rsidRPr="000C43AF">
        <w:rPr>
          <w:rFonts w:ascii="Arial" w:eastAsia="Calibri" w:hAnsi="Arial" w:cs="Arial"/>
          <w:sz w:val="24"/>
          <w:szCs w:val="24"/>
        </w:rPr>
        <w:t>i</w:t>
      </w:r>
      <w:r w:rsidRPr="000C43AF">
        <w:rPr>
          <w:rFonts w:ascii="Arial" w:eastAsia="Calibri" w:hAnsi="Arial" w:cs="Arial"/>
          <w:spacing w:val="-5"/>
          <w:sz w:val="24"/>
          <w:szCs w:val="24"/>
        </w:rPr>
        <w:t xml:space="preserve"> </w:t>
      </w:r>
      <w:r w:rsidRPr="000C43AF">
        <w:rPr>
          <w:rFonts w:ascii="Arial" w:eastAsia="Calibri" w:hAnsi="Arial" w:cs="Arial"/>
          <w:sz w:val="24"/>
          <w:szCs w:val="24"/>
        </w:rPr>
        <w:t>odwoływania</w:t>
      </w:r>
      <w:r w:rsidRPr="000C43AF">
        <w:rPr>
          <w:rFonts w:ascii="Arial" w:eastAsia="Calibri" w:hAnsi="Arial" w:cs="Arial"/>
          <w:spacing w:val="-5"/>
          <w:sz w:val="24"/>
          <w:szCs w:val="24"/>
        </w:rPr>
        <w:t xml:space="preserve"> </w:t>
      </w:r>
      <w:r w:rsidRPr="000C43AF">
        <w:rPr>
          <w:rFonts w:ascii="Arial" w:eastAsia="Calibri" w:hAnsi="Arial" w:cs="Arial"/>
          <w:sz w:val="24"/>
          <w:szCs w:val="24"/>
        </w:rPr>
        <w:t>upoważnień.</w:t>
      </w:r>
    </w:p>
    <w:p w:rsidR="000C43AF" w:rsidRPr="000C43AF" w:rsidRDefault="00B078D6" w:rsidP="000C43AF">
      <w:pPr>
        <w:spacing w:before="240" w:after="240" w:line="360" w:lineRule="auto"/>
        <w:rPr>
          <w:rFonts w:ascii="Arial" w:eastAsia="Calibri" w:hAnsi="Arial" w:cs="Arial"/>
          <w:sz w:val="24"/>
          <w:szCs w:val="24"/>
        </w:rPr>
      </w:pPr>
      <w:r w:rsidRPr="00B078D6">
        <w:rPr>
          <w:rFonts w:ascii="Arial" w:hAnsi="Arial" w:cs="Arial"/>
          <w:noProof/>
          <w:sz w:val="24"/>
          <w:szCs w:val="24"/>
        </w:rPr>
        <w:pict>
          <v:shape id="Freeform 17" o:spid="_x0000_s2054" style="position:absolute;margin-left:71.5pt;margin-top:17.1pt;width:164.8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w:r>
    </w:p>
    <w:p w:rsidR="000C43AF" w:rsidRPr="000C43AF" w:rsidRDefault="000C43AF" w:rsidP="000C43AF">
      <w:pPr>
        <w:spacing w:before="240" w:after="240" w:line="360" w:lineRule="auto"/>
        <w:ind w:left="220"/>
        <w:rPr>
          <w:rFonts w:ascii="Arial" w:eastAsia="Calibri" w:hAnsi="Arial" w:cs="Arial"/>
          <w:sz w:val="24"/>
          <w:szCs w:val="24"/>
        </w:rPr>
      </w:pPr>
      <w:r w:rsidRPr="000C43AF">
        <w:rPr>
          <w:rFonts w:ascii="Arial" w:eastAsia="Calibri" w:hAnsi="Arial" w:cs="Arial"/>
          <w:sz w:val="24"/>
          <w:szCs w:val="24"/>
        </w:rPr>
        <w:t>(miejscowość,</w:t>
      </w:r>
      <w:r w:rsidRPr="000C43AF">
        <w:rPr>
          <w:rFonts w:ascii="Arial" w:eastAsia="Calibri" w:hAnsi="Arial" w:cs="Arial"/>
          <w:spacing w:val="-5"/>
          <w:sz w:val="24"/>
          <w:szCs w:val="24"/>
        </w:rPr>
        <w:t xml:space="preserve"> </w:t>
      </w:r>
      <w:r w:rsidRPr="000C43AF">
        <w:rPr>
          <w:rFonts w:ascii="Arial" w:eastAsia="Calibri" w:hAnsi="Arial" w:cs="Arial"/>
          <w:sz w:val="24"/>
          <w:szCs w:val="24"/>
        </w:rPr>
        <w:t>data,</w:t>
      </w:r>
      <w:r w:rsidRPr="000C43AF">
        <w:rPr>
          <w:rFonts w:ascii="Arial" w:eastAsia="Calibri" w:hAnsi="Arial" w:cs="Arial"/>
          <w:spacing w:val="-3"/>
          <w:sz w:val="24"/>
          <w:szCs w:val="24"/>
        </w:rPr>
        <w:t xml:space="preserve"> </w:t>
      </w:r>
      <w:r w:rsidRPr="000C43AF">
        <w:rPr>
          <w:rFonts w:ascii="Arial" w:eastAsia="Calibri" w:hAnsi="Arial" w:cs="Arial"/>
          <w:sz w:val="24"/>
          <w:szCs w:val="24"/>
        </w:rPr>
        <w:t>podpis)</w:t>
      </w:r>
    </w:p>
    <w:p w:rsidR="000C43AF" w:rsidRPr="000C43AF" w:rsidRDefault="000C43AF" w:rsidP="000C43AF">
      <w:pPr>
        <w:spacing w:before="240" w:after="240" w:line="360" w:lineRule="auto"/>
        <w:rPr>
          <w:rFonts w:ascii="Arial" w:eastAsia="Calibri" w:hAnsi="Arial" w:cs="Arial"/>
          <w:sz w:val="24"/>
          <w:szCs w:val="24"/>
        </w:rPr>
      </w:pPr>
    </w:p>
    <w:p w:rsidR="000C43AF" w:rsidRPr="000C43AF" w:rsidRDefault="000C43AF" w:rsidP="000C43AF">
      <w:pPr>
        <w:tabs>
          <w:tab w:val="left" w:pos="7229"/>
        </w:tabs>
        <w:spacing w:before="240" w:after="240" w:line="360" w:lineRule="auto"/>
        <w:ind w:left="220" w:right="151"/>
        <w:rPr>
          <w:rFonts w:ascii="Arial" w:eastAsia="Calibri" w:hAnsi="Arial" w:cs="Arial"/>
          <w:sz w:val="24"/>
          <w:szCs w:val="24"/>
        </w:rPr>
      </w:pPr>
      <w:r w:rsidRPr="000C43AF">
        <w:rPr>
          <w:rFonts w:ascii="Arial" w:eastAsia="Calibri" w:hAnsi="Arial" w:cs="Arial"/>
          <w:sz w:val="24"/>
          <w:szCs w:val="24"/>
        </w:rPr>
        <w:t>Oświadczam,</w:t>
      </w:r>
      <w:r w:rsidRPr="000C43AF">
        <w:rPr>
          <w:rFonts w:ascii="Arial" w:eastAsia="Calibri" w:hAnsi="Arial" w:cs="Arial"/>
          <w:spacing w:val="-1"/>
          <w:sz w:val="24"/>
          <w:szCs w:val="24"/>
        </w:rPr>
        <w:t xml:space="preserve"> </w:t>
      </w:r>
      <w:r w:rsidRPr="000C43AF">
        <w:rPr>
          <w:rFonts w:ascii="Arial" w:eastAsia="Calibri" w:hAnsi="Arial" w:cs="Arial"/>
          <w:sz w:val="24"/>
          <w:szCs w:val="24"/>
        </w:rPr>
        <w:t>że</w:t>
      </w:r>
      <w:r w:rsidRPr="000C43AF">
        <w:rPr>
          <w:rFonts w:ascii="Arial" w:eastAsia="Calibri" w:hAnsi="Arial" w:cs="Arial"/>
          <w:spacing w:val="46"/>
          <w:sz w:val="24"/>
          <w:szCs w:val="24"/>
        </w:rPr>
        <w:t xml:space="preserve"> </w:t>
      </w:r>
      <w:r w:rsidRPr="000C43AF">
        <w:rPr>
          <w:rFonts w:ascii="Arial" w:eastAsia="Calibri" w:hAnsi="Arial" w:cs="Arial"/>
          <w:sz w:val="24"/>
          <w:szCs w:val="24"/>
        </w:rPr>
        <w:t>zapoznałem/</w:t>
      </w:r>
      <w:proofErr w:type="spellStart"/>
      <w:r w:rsidRPr="000C43AF">
        <w:rPr>
          <w:rFonts w:ascii="Arial" w:eastAsia="Calibri" w:hAnsi="Arial" w:cs="Arial"/>
          <w:sz w:val="24"/>
          <w:szCs w:val="24"/>
        </w:rPr>
        <w:t>am</w:t>
      </w:r>
      <w:proofErr w:type="spellEnd"/>
      <w:r w:rsidRPr="000C43AF">
        <w:rPr>
          <w:rFonts w:ascii="Arial" w:eastAsia="Calibri" w:hAnsi="Arial" w:cs="Arial"/>
          <w:spacing w:val="-3"/>
          <w:sz w:val="24"/>
          <w:szCs w:val="24"/>
        </w:rPr>
        <w:t xml:space="preserve"> </w:t>
      </w:r>
      <w:r w:rsidRPr="000C43AF">
        <w:rPr>
          <w:rFonts w:ascii="Arial" w:eastAsia="Calibri" w:hAnsi="Arial" w:cs="Arial"/>
          <w:sz w:val="24"/>
          <w:szCs w:val="24"/>
        </w:rPr>
        <w:t>się</w:t>
      </w:r>
      <w:r w:rsidRPr="000C43AF">
        <w:rPr>
          <w:rFonts w:ascii="Arial" w:eastAsia="Calibri" w:hAnsi="Arial" w:cs="Arial"/>
          <w:spacing w:val="48"/>
          <w:sz w:val="24"/>
          <w:szCs w:val="24"/>
        </w:rPr>
        <w:t xml:space="preserve"> </w:t>
      </w:r>
      <w:r w:rsidRPr="000C43AF">
        <w:rPr>
          <w:rFonts w:ascii="Arial" w:eastAsia="Calibri" w:hAnsi="Arial" w:cs="Arial"/>
          <w:sz w:val="24"/>
          <w:szCs w:val="24"/>
        </w:rPr>
        <w:t>z</w:t>
      </w:r>
      <w:r w:rsidRPr="000C43AF">
        <w:rPr>
          <w:rFonts w:ascii="Arial" w:eastAsia="Calibri" w:hAnsi="Arial" w:cs="Arial"/>
          <w:spacing w:val="-5"/>
          <w:sz w:val="24"/>
          <w:szCs w:val="24"/>
        </w:rPr>
        <w:t xml:space="preserve"> </w:t>
      </w:r>
      <w:r w:rsidRPr="000C43AF">
        <w:rPr>
          <w:rFonts w:ascii="Arial" w:eastAsia="Calibri" w:hAnsi="Arial" w:cs="Arial"/>
          <w:sz w:val="24"/>
          <w:szCs w:val="24"/>
        </w:rPr>
        <w:t>przepisami</w:t>
      </w:r>
      <w:r w:rsidRPr="000C43AF">
        <w:rPr>
          <w:rFonts w:ascii="Arial" w:eastAsia="Calibri" w:hAnsi="Arial" w:cs="Arial"/>
          <w:spacing w:val="-3"/>
          <w:sz w:val="24"/>
          <w:szCs w:val="24"/>
        </w:rPr>
        <w:t xml:space="preserve"> </w:t>
      </w:r>
      <w:r w:rsidRPr="000C43AF">
        <w:rPr>
          <w:rFonts w:ascii="Arial" w:eastAsia="Calibri" w:hAnsi="Arial" w:cs="Arial"/>
          <w:sz w:val="24"/>
          <w:szCs w:val="24"/>
        </w:rPr>
        <w:t>dotyczącymi</w:t>
      </w:r>
      <w:r w:rsidRPr="000C43AF">
        <w:rPr>
          <w:rFonts w:ascii="Arial" w:eastAsia="Calibri" w:hAnsi="Arial" w:cs="Arial"/>
          <w:spacing w:val="-2"/>
          <w:sz w:val="24"/>
          <w:szCs w:val="24"/>
        </w:rPr>
        <w:t xml:space="preserve"> </w:t>
      </w:r>
      <w:r w:rsidRPr="000C43AF">
        <w:rPr>
          <w:rFonts w:ascii="Arial" w:eastAsia="Calibri" w:hAnsi="Arial" w:cs="Arial"/>
          <w:sz w:val="24"/>
          <w:szCs w:val="24"/>
        </w:rPr>
        <w:t>ochrony</w:t>
      </w:r>
      <w:r w:rsidRPr="000C43AF">
        <w:rPr>
          <w:rFonts w:ascii="Arial" w:eastAsia="Calibri" w:hAnsi="Arial" w:cs="Arial"/>
          <w:spacing w:val="47"/>
          <w:sz w:val="24"/>
          <w:szCs w:val="24"/>
        </w:rPr>
        <w:t xml:space="preserve"> </w:t>
      </w:r>
      <w:r w:rsidRPr="000C43AF">
        <w:rPr>
          <w:rFonts w:ascii="Arial" w:eastAsia="Calibri" w:hAnsi="Arial" w:cs="Arial"/>
          <w:sz w:val="24"/>
          <w:szCs w:val="24"/>
        </w:rPr>
        <w:t>danych</w:t>
      </w:r>
      <w:r w:rsidRPr="000C43AF">
        <w:rPr>
          <w:rFonts w:ascii="Arial" w:eastAsia="Calibri" w:hAnsi="Arial" w:cs="Arial"/>
          <w:spacing w:val="-3"/>
          <w:sz w:val="24"/>
          <w:szCs w:val="24"/>
        </w:rPr>
        <w:t xml:space="preserve"> </w:t>
      </w:r>
      <w:r w:rsidRPr="000C43AF">
        <w:rPr>
          <w:rFonts w:ascii="Arial" w:eastAsia="Calibri" w:hAnsi="Arial" w:cs="Arial"/>
          <w:sz w:val="24"/>
          <w:szCs w:val="24"/>
        </w:rPr>
        <w:t>osobowych,</w:t>
      </w:r>
      <w:r w:rsidRPr="000C43AF">
        <w:rPr>
          <w:rFonts w:ascii="Arial" w:eastAsia="Calibri" w:hAnsi="Arial" w:cs="Arial"/>
          <w:spacing w:val="-51"/>
          <w:sz w:val="24"/>
          <w:szCs w:val="24"/>
        </w:rPr>
        <w:t xml:space="preserve"> </w:t>
      </w:r>
      <w:r w:rsidRPr="000C43AF">
        <w:rPr>
          <w:rFonts w:ascii="Arial" w:eastAsia="Calibri" w:hAnsi="Arial" w:cs="Arial"/>
          <w:sz w:val="24"/>
          <w:szCs w:val="24"/>
        </w:rPr>
        <w:t>w</w:t>
      </w:r>
      <w:r w:rsidRPr="000C43AF">
        <w:rPr>
          <w:rFonts w:ascii="Arial" w:eastAsia="Calibri" w:hAnsi="Arial" w:cs="Arial"/>
          <w:spacing w:val="-2"/>
          <w:sz w:val="24"/>
          <w:szCs w:val="24"/>
        </w:rPr>
        <w:t xml:space="preserve"> </w:t>
      </w:r>
      <w:r w:rsidRPr="000C43AF">
        <w:rPr>
          <w:rFonts w:ascii="Arial" w:eastAsia="Calibri" w:hAnsi="Arial" w:cs="Arial"/>
          <w:sz w:val="24"/>
          <w:szCs w:val="24"/>
        </w:rPr>
        <w:t>tym</w:t>
      </w:r>
      <w:r w:rsidRPr="000C43AF">
        <w:rPr>
          <w:rFonts w:ascii="Arial" w:eastAsia="Calibri" w:hAnsi="Arial" w:cs="Arial"/>
          <w:spacing w:val="-3"/>
          <w:sz w:val="24"/>
          <w:szCs w:val="24"/>
        </w:rPr>
        <w:t xml:space="preserve"> </w:t>
      </w:r>
      <w:r w:rsidRPr="000C43AF">
        <w:rPr>
          <w:rFonts w:ascii="Arial" w:eastAsia="Calibri" w:hAnsi="Arial" w:cs="Arial"/>
          <w:sz w:val="24"/>
          <w:szCs w:val="24"/>
        </w:rPr>
        <w:t>z</w:t>
      </w:r>
      <w:r w:rsidRPr="000C43AF">
        <w:rPr>
          <w:rFonts w:ascii="Arial" w:eastAsia="Calibri" w:hAnsi="Arial" w:cs="Arial"/>
          <w:spacing w:val="-2"/>
          <w:sz w:val="24"/>
          <w:szCs w:val="24"/>
        </w:rPr>
        <w:t xml:space="preserve"> </w:t>
      </w:r>
      <w:r w:rsidRPr="000C43AF">
        <w:rPr>
          <w:rFonts w:ascii="Arial" w:eastAsia="Calibri" w:hAnsi="Arial" w:cs="Arial"/>
          <w:sz w:val="24"/>
          <w:szCs w:val="24"/>
        </w:rPr>
        <w:t>RODO, a</w:t>
      </w:r>
      <w:r w:rsidRPr="000C43AF">
        <w:rPr>
          <w:rFonts w:ascii="Arial" w:eastAsia="Calibri" w:hAnsi="Arial" w:cs="Arial"/>
          <w:spacing w:val="-4"/>
          <w:sz w:val="24"/>
          <w:szCs w:val="24"/>
        </w:rPr>
        <w:t xml:space="preserve"> </w:t>
      </w:r>
      <w:r w:rsidRPr="000C43AF">
        <w:rPr>
          <w:rFonts w:ascii="Arial" w:eastAsia="Calibri" w:hAnsi="Arial" w:cs="Arial"/>
          <w:sz w:val="24"/>
          <w:szCs w:val="24"/>
        </w:rPr>
        <w:t>także z</w:t>
      </w:r>
      <w:r w:rsidRPr="000C43AF">
        <w:rPr>
          <w:rFonts w:ascii="Arial" w:eastAsia="Calibri" w:hAnsi="Arial" w:cs="Arial"/>
          <w:spacing w:val="-2"/>
          <w:sz w:val="24"/>
          <w:szCs w:val="24"/>
        </w:rPr>
        <w:t xml:space="preserve"> </w:t>
      </w:r>
      <w:r w:rsidRPr="000C43AF">
        <w:rPr>
          <w:rFonts w:ascii="Arial" w:eastAsia="Calibri" w:hAnsi="Arial" w:cs="Arial"/>
          <w:sz w:val="24"/>
          <w:szCs w:val="24"/>
        </w:rPr>
        <w:t>obowiązującymi</w:t>
      </w:r>
      <w:r w:rsidRPr="000C43AF">
        <w:rPr>
          <w:rFonts w:ascii="Arial" w:eastAsia="Calibri" w:hAnsi="Arial" w:cs="Arial"/>
          <w:spacing w:val="30"/>
          <w:sz w:val="24"/>
          <w:szCs w:val="24"/>
        </w:rPr>
        <w:t xml:space="preserve"> </w:t>
      </w:r>
      <w:r w:rsidRPr="000C43AF">
        <w:rPr>
          <w:rFonts w:ascii="Arial" w:eastAsia="Calibri" w:hAnsi="Arial" w:cs="Arial"/>
          <w:sz w:val="24"/>
          <w:szCs w:val="24"/>
        </w:rPr>
        <w:t>w</w:t>
      </w:r>
      <w:r w:rsidRPr="000C43AF">
        <w:rPr>
          <w:rFonts w:ascii="Arial" w:eastAsia="Calibri" w:hAnsi="Arial" w:cs="Arial"/>
          <w:sz w:val="24"/>
          <w:szCs w:val="24"/>
          <w:u w:val="single"/>
        </w:rPr>
        <w:tab/>
      </w:r>
      <w:r w:rsidRPr="000C43AF">
        <w:rPr>
          <w:rFonts w:ascii="Arial" w:eastAsia="Calibri" w:hAnsi="Arial" w:cs="Arial"/>
          <w:sz w:val="24"/>
          <w:szCs w:val="24"/>
        </w:rPr>
        <w:t>Polityką</w:t>
      </w:r>
      <w:r w:rsidRPr="000C43AF">
        <w:rPr>
          <w:rFonts w:ascii="Arial" w:eastAsia="Calibri" w:hAnsi="Arial" w:cs="Arial"/>
          <w:spacing w:val="1"/>
          <w:sz w:val="24"/>
          <w:szCs w:val="24"/>
        </w:rPr>
        <w:t xml:space="preserve"> </w:t>
      </w:r>
      <w:r w:rsidRPr="000C43AF">
        <w:rPr>
          <w:rFonts w:ascii="Arial" w:eastAsia="Calibri" w:hAnsi="Arial" w:cs="Arial"/>
          <w:sz w:val="24"/>
          <w:szCs w:val="24"/>
        </w:rPr>
        <w:t>bezpieczeństwa ochrony danych osobowych oraz Instrukcją zarządzania systemem</w:t>
      </w:r>
      <w:r w:rsidRPr="000C43AF">
        <w:rPr>
          <w:rFonts w:ascii="Arial" w:eastAsia="Calibri" w:hAnsi="Arial" w:cs="Arial"/>
          <w:spacing w:val="1"/>
          <w:sz w:val="24"/>
          <w:szCs w:val="24"/>
        </w:rPr>
        <w:t xml:space="preserve"> </w:t>
      </w:r>
      <w:r w:rsidRPr="000C43AF">
        <w:rPr>
          <w:rFonts w:ascii="Arial" w:eastAsia="Calibri" w:hAnsi="Arial" w:cs="Arial"/>
          <w:sz w:val="24"/>
          <w:szCs w:val="24"/>
        </w:rPr>
        <w:t xml:space="preserve">informatycznym służącym do przetwarzania danych osobowych </w:t>
      </w:r>
      <w:r w:rsidRPr="000C43AF">
        <w:rPr>
          <w:rFonts w:ascii="Arial" w:eastAsia="Calibri" w:hAnsi="Arial" w:cs="Arial"/>
          <w:sz w:val="24"/>
          <w:szCs w:val="24"/>
        </w:rPr>
        <w:br/>
        <w:t>i zobowiązuję się do</w:t>
      </w:r>
      <w:r w:rsidRPr="000C43AF">
        <w:rPr>
          <w:rFonts w:ascii="Arial" w:eastAsia="Calibri" w:hAnsi="Arial" w:cs="Arial"/>
          <w:spacing w:val="1"/>
          <w:sz w:val="24"/>
          <w:szCs w:val="24"/>
        </w:rPr>
        <w:t xml:space="preserve"> </w:t>
      </w:r>
      <w:r w:rsidRPr="000C43AF">
        <w:rPr>
          <w:rFonts w:ascii="Arial" w:eastAsia="Calibri" w:hAnsi="Arial" w:cs="Arial"/>
          <w:sz w:val="24"/>
          <w:szCs w:val="24"/>
        </w:rPr>
        <w:t>przestrzegania</w:t>
      </w:r>
      <w:r w:rsidRPr="000C43AF">
        <w:rPr>
          <w:rFonts w:ascii="Arial" w:eastAsia="Calibri" w:hAnsi="Arial" w:cs="Arial"/>
          <w:spacing w:val="-4"/>
          <w:sz w:val="24"/>
          <w:szCs w:val="24"/>
        </w:rPr>
        <w:t xml:space="preserve"> </w:t>
      </w:r>
      <w:r w:rsidRPr="000C43AF">
        <w:rPr>
          <w:rFonts w:ascii="Arial" w:eastAsia="Calibri" w:hAnsi="Arial" w:cs="Arial"/>
          <w:sz w:val="24"/>
          <w:szCs w:val="24"/>
        </w:rPr>
        <w:t>zasad</w:t>
      </w:r>
      <w:r w:rsidRPr="000C43AF">
        <w:rPr>
          <w:rFonts w:ascii="Arial" w:eastAsia="Calibri" w:hAnsi="Arial" w:cs="Arial"/>
          <w:spacing w:val="-1"/>
          <w:sz w:val="24"/>
          <w:szCs w:val="24"/>
        </w:rPr>
        <w:t xml:space="preserve"> </w:t>
      </w:r>
      <w:r w:rsidRPr="000C43AF">
        <w:rPr>
          <w:rFonts w:ascii="Arial" w:eastAsia="Calibri" w:hAnsi="Arial" w:cs="Arial"/>
          <w:sz w:val="24"/>
          <w:szCs w:val="24"/>
        </w:rPr>
        <w:t>przetwarzania</w:t>
      </w:r>
      <w:r w:rsidRPr="000C43AF">
        <w:rPr>
          <w:rFonts w:ascii="Arial" w:eastAsia="Calibri" w:hAnsi="Arial" w:cs="Arial"/>
          <w:spacing w:val="-3"/>
          <w:sz w:val="24"/>
          <w:szCs w:val="24"/>
        </w:rPr>
        <w:t xml:space="preserve"> </w:t>
      </w:r>
      <w:r w:rsidRPr="000C43AF">
        <w:rPr>
          <w:rFonts w:ascii="Arial" w:eastAsia="Calibri" w:hAnsi="Arial" w:cs="Arial"/>
          <w:sz w:val="24"/>
          <w:szCs w:val="24"/>
        </w:rPr>
        <w:t>danych</w:t>
      </w:r>
      <w:r w:rsidRPr="000C43AF">
        <w:rPr>
          <w:rFonts w:ascii="Arial" w:eastAsia="Calibri" w:hAnsi="Arial" w:cs="Arial"/>
          <w:spacing w:val="-3"/>
          <w:sz w:val="24"/>
          <w:szCs w:val="24"/>
        </w:rPr>
        <w:t xml:space="preserve"> </w:t>
      </w:r>
      <w:r w:rsidRPr="000C43AF">
        <w:rPr>
          <w:rFonts w:ascii="Arial" w:eastAsia="Calibri" w:hAnsi="Arial" w:cs="Arial"/>
          <w:sz w:val="24"/>
          <w:szCs w:val="24"/>
        </w:rPr>
        <w:t>osobowych</w:t>
      </w:r>
      <w:r w:rsidRPr="000C43AF">
        <w:rPr>
          <w:rFonts w:ascii="Arial" w:eastAsia="Calibri" w:hAnsi="Arial" w:cs="Arial"/>
          <w:spacing w:val="-3"/>
          <w:sz w:val="24"/>
          <w:szCs w:val="24"/>
        </w:rPr>
        <w:t xml:space="preserve"> </w:t>
      </w:r>
      <w:r w:rsidRPr="000C43AF">
        <w:rPr>
          <w:rFonts w:ascii="Arial" w:eastAsia="Calibri" w:hAnsi="Arial" w:cs="Arial"/>
          <w:sz w:val="24"/>
          <w:szCs w:val="24"/>
        </w:rPr>
        <w:t>określonych</w:t>
      </w:r>
      <w:r w:rsidRPr="000C43AF">
        <w:rPr>
          <w:rFonts w:ascii="Arial" w:eastAsia="Calibri" w:hAnsi="Arial" w:cs="Arial"/>
          <w:spacing w:val="-4"/>
          <w:sz w:val="24"/>
          <w:szCs w:val="24"/>
        </w:rPr>
        <w:t xml:space="preserve"> </w:t>
      </w:r>
      <w:r w:rsidRPr="000C43AF">
        <w:rPr>
          <w:rFonts w:ascii="Arial" w:eastAsia="Calibri" w:hAnsi="Arial" w:cs="Arial"/>
          <w:sz w:val="24"/>
          <w:szCs w:val="24"/>
        </w:rPr>
        <w:t>w</w:t>
      </w:r>
      <w:r w:rsidRPr="000C43AF">
        <w:rPr>
          <w:rFonts w:ascii="Arial" w:eastAsia="Calibri" w:hAnsi="Arial" w:cs="Arial"/>
          <w:spacing w:val="-4"/>
          <w:sz w:val="24"/>
          <w:szCs w:val="24"/>
        </w:rPr>
        <w:t xml:space="preserve"> </w:t>
      </w:r>
      <w:r w:rsidRPr="000C43AF">
        <w:rPr>
          <w:rFonts w:ascii="Arial" w:eastAsia="Calibri" w:hAnsi="Arial" w:cs="Arial"/>
          <w:sz w:val="24"/>
          <w:szCs w:val="24"/>
        </w:rPr>
        <w:t>tych</w:t>
      </w:r>
      <w:r w:rsidRPr="000C43AF">
        <w:rPr>
          <w:rFonts w:ascii="Arial" w:eastAsia="Calibri" w:hAnsi="Arial" w:cs="Arial"/>
          <w:spacing w:val="4"/>
          <w:sz w:val="24"/>
          <w:szCs w:val="24"/>
        </w:rPr>
        <w:t xml:space="preserve"> </w:t>
      </w:r>
      <w:r w:rsidRPr="000C43AF">
        <w:rPr>
          <w:rFonts w:ascii="Arial" w:eastAsia="Calibri" w:hAnsi="Arial" w:cs="Arial"/>
          <w:sz w:val="24"/>
          <w:szCs w:val="24"/>
        </w:rPr>
        <w:t>dokumentach.</w:t>
      </w:r>
    </w:p>
    <w:p w:rsidR="000C43AF" w:rsidRPr="000C43AF" w:rsidRDefault="000C43AF" w:rsidP="000C43AF">
      <w:pPr>
        <w:tabs>
          <w:tab w:val="left" w:pos="8251"/>
        </w:tabs>
        <w:spacing w:before="240" w:after="240" w:line="360" w:lineRule="auto"/>
        <w:ind w:left="220" w:right="113"/>
        <w:rPr>
          <w:rFonts w:ascii="Arial" w:eastAsia="Calibri" w:hAnsi="Arial" w:cs="Arial"/>
          <w:sz w:val="24"/>
          <w:szCs w:val="24"/>
        </w:rPr>
      </w:pPr>
      <w:r w:rsidRPr="000C43AF">
        <w:rPr>
          <w:rFonts w:ascii="Arial" w:eastAsia="Calibri" w:hAnsi="Arial" w:cs="Arial"/>
          <w:sz w:val="24"/>
          <w:szCs w:val="24"/>
        </w:rPr>
        <w:t xml:space="preserve">Zobowiązuję się do zachowania w tajemnicy przetwarzanych danych osobowych, </w:t>
      </w:r>
      <w:r w:rsidRPr="000C43AF">
        <w:rPr>
          <w:rFonts w:ascii="Arial" w:eastAsia="Calibri" w:hAnsi="Arial" w:cs="Arial"/>
          <w:sz w:val="24"/>
          <w:szCs w:val="24"/>
        </w:rPr>
        <w:br/>
        <w:t>z którymi</w:t>
      </w:r>
      <w:r w:rsidRPr="000C43AF">
        <w:rPr>
          <w:rFonts w:ascii="Arial" w:eastAsia="Calibri" w:hAnsi="Arial" w:cs="Arial"/>
          <w:spacing w:val="1"/>
          <w:sz w:val="24"/>
          <w:szCs w:val="24"/>
        </w:rPr>
        <w:t xml:space="preserve"> </w:t>
      </w:r>
      <w:r w:rsidRPr="000C43AF">
        <w:rPr>
          <w:rFonts w:ascii="Arial" w:eastAsia="Calibri" w:hAnsi="Arial" w:cs="Arial"/>
          <w:sz w:val="24"/>
          <w:szCs w:val="24"/>
        </w:rPr>
        <w:t>zapoznałem/</w:t>
      </w:r>
      <w:proofErr w:type="spellStart"/>
      <w:r w:rsidRPr="000C43AF">
        <w:rPr>
          <w:rFonts w:ascii="Arial" w:eastAsia="Calibri" w:hAnsi="Arial" w:cs="Arial"/>
          <w:sz w:val="24"/>
          <w:szCs w:val="24"/>
        </w:rPr>
        <w:t>am</w:t>
      </w:r>
      <w:proofErr w:type="spellEnd"/>
      <w:r w:rsidRPr="000C43AF">
        <w:rPr>
          <w:rFonts w:ascii="Arial" w:eastAsia="Calibri" w:hAnsi="Arial" w:cs="Arial"/>
          <w:spacing w:val="-4"/>
          <w:sz w:val="24"/>
          <w:szCs w:val="24"/>
        </w:rPr>
        <w:t xml:space="preserve"> </w:t>
      </w:r>
      <w:r w:rsidRPr="000C43AF">
        <w:rPr>
          <w:rFonts w:ascii="Arial" w:eastAsia="Calibri" w:hAnsi="Arial" w:cs="Arial"/>
          <w:sz w:val="24"/>
          <w:szCs w:val="24"/>
        </w:rPr>
        <w:t>się</w:t>
      </w:r>
      <w:r w:rsidRPr="000C43AF">
        <w:rPr>
          <w:rFonts w:ascii="Arial" w:eastAsia="Calibri" w:hAnsi="Arial" w:cs="Arial"/>
          <w:spacing w:val="-4"/>
          <w:sz w:val="24"/>
          <w:szCs w:val="24"/>
        </w:rPr>
        <w:t xml:space="preserve"> </w:t>
      </w:r>
      <w:r w:rsidRPr="000C43AF">
        <w:rPr>
          <w:rFonts w:ascii="Arial" w:eastAsia="Calibri" w:hAnsi="Arial" w:cs="Arial"/>
          <w:sz w:val="24"/>
          <w:szCs w:val="24"/>
        </w:rPr>
        <w:t>oraz</w:t>
      </w:r>
      <w:r w:rsidRPr="000C43AF">
        <w:rPr>
          <w:rFonts w:ascii="Arial" w:eastAsia="Calibri" w:hAnsi="Arial" w:cs="Arial"/>
          <w:spacing w:val="-3"/>
          <w:sz w:val="24"/>
          <w:szCs w:val="24"/>
        </w:rPr>
        <w:t xml:space="preserve"> </w:t>
      </w:r>
      <w:r w:rsidRPr="000C43AF">
        <w:rPr>
          <w:rFonts w:ascii="Arial" w:eastAsia="Calibri" w:hAnsi="Arial" w:cs="Arial"/>
          <w:sz w:val="24"/>
          <w:szCs w:val="24"/>
        </w:rPr>
        <w:t>sposobów</w:t>
      </w:r>
      <w:r w:rsidRPr="000C43AF">
        <w:rPr>
          <w:rFonts w:ascii="Arial" w:eastAsia="Calibri" w:hAnsi="Arial" w:cs="Arial"/>
          <w:spacing w:val="-4"/>
          <w:sz w:val="24"/>
          <w:szCs w:val="24"/>
        </w:rPr>
        <w:t xml:space="preserve"> </w:t>
      </w:r>
      <w:r w:rsidRPr="000C43AF">
        <w:rPr>
          <w:rFonts w:ascii="Arial" w:eastAsia="Calibri" w:hAnsi="Arial" w:cs="Arial"/>
          <w:sz w:val="24"/>
          <w:szCs w:val="24"/>
        </w:rPr>
        <w:t>ich</w:t>
      </w:r>
      <w:r w:rsidRPr="000C43AF">
        <w:rPr>
          <w:rFonts w:ascii="Arial" w:eastAsia="Calibri" w:hAnsi="Arial" w:cs="Arial"/>
          <w:spacing w:val="-3"/>
          <w:sz w:val="24"/>
          <w:szCs w:val="24"/>
        </w:rPr>
        <w:t xml:space="preserve"> </w:t>
      </w:r>
      <w:r w:rsidRPr="000C43AF">
        <w:rPr>
          <w:rFonts w:ascii="Arial" w:eastAsia="Calibri" w:hAnsi="Arial" w:cs="Arial"/>
          <w:sz w:val="24"/>
          <w:szCs w:val="24"/>
        </w:rPr>
        <w:t>zabezpieczania,</w:t>
      </w:r>
      <w:r w:rsidRPr="000C43AF">
        <w:rPr>
          <w:rFonts w:ascii="Arial" w:eastAsia="Calibri" w:hAnsi="Arial" w:cs="Arial"/>
          <w:spacing w:val="-3"/>
          <w:sz w:val="24"/>
          <w:szCs w:val="24"/>
        </w:rPr>
        <w:t xml:space="preserve"> </w:t>
      </w:r>
      <w:r w:rsidRPr="000C43AF">
        <w:rPr>
          <w:rFonts w:ascii="Arial" w:eastAsia="Calibri" w:hAnsi="Arial" w:cs="Arial"/>
          <w:sz w:val="24"/>
          <w:szCs w:val="24"/>
        </w:rPr>
        <w:t>zarówno</w:t>
      </w:r>
      <w:r w:rsidRPr="000C43AF">
        <w:rPr>
          <w:rFonts w:ascii="Arial" w:eastAsia="Calibri" w:hAnsi="Arial" w:cs="Arial"/>
          <w:spacing w:val="-4"/>
          <w:sz w:val="24"/>
          <w:szCs w:val="24"/>
        </w:rPr>
        <w:t xml:space="preserve"> </w:t>
      </w:r>
      <w:r w:rsidRPr="000C43AF">
        <w:rPr>
          <w:rFonts w:ascii="Arial" w:eastAsia="Calibri" w:hAnsi="Arial" w:cs="Arial"/>
          <w:spacing w:val="-4"/>
          <w:sz w:val="24"/>
          <w:szCs w:val="24"/>
        </w:rPr>
        <w:br/>
      </w:r>
      <w:r w:rsidRPr="000C43AF">
        <w:rPr>
          <w:rFonts w:ascii="Arial" w:eastAsia="Calibri" w:hAnsi="Arial" w:cs="Arial"/>
          <w:sz w:val="24"/>
          <w:szCs w:val="24"/>
        </w:rPr>
        <w:t>w</w:t>
      </w:r>
      <w:r w:rsidRPr="000C43AF">
        <w:rPr>
          <w:rFonts w:ascii="Arial" w:eastAsia="Calibri" w:hAnsi="Arial" w:cs="Arial"/>
          <w:spacing w:val="-4"/>
          <w:sz w:val="24"/>
          <w:szCs w:val="24"/>
        </w:rPr>
        <w:t xml:space="preserve"> </w:t>
      </w:r>
      <w:r w:rsidRPr="000C43AF">
        <w:rPr>
          <w:rFonts w:ascii="Arial" w:eastAsia="Calibri" w:hAnsi="Arial" w:cs="Arial"/>
          <w:sz w:val="24"/>
          <w:szCs w:val="24"/>
        </w:rPr>
        <w:t>okresie</w:t>
      </w:r>
      <w:r w:rsidRPr="000C43AF">
        <w:rPr>
          <w:rFonts w:ascii="Arial" w:eastAsia="Calibri" w:hAnsi="Arial" w:cs="Arial"/>
          <w:spacing w:val="-3"/>
          <w:sz w:val="24"/>
          <w:szCs w:val="24"/>
        </w:rPr>
        <w:t xml:space="preserve"> </w:t>
      </w:r>
      <w:r w:rsidRPr="000C43AF">
        <w:rPr>
          <w:rFonts w:ascii="Arial" w:eastAsia="Calibri" w:hAnsi="Arial" w:cs="Arial"/>
          <w:sz w:val="24"/>
          <w:szCs w:val="24"/>
        </w:rPr>
        <w:t>trwania</w:t>
      </w:r>
      <w:r w:rsidRPr="000C43AF">
        <w:rPr>
          <w:rFonts w:ascii="Arial" w:eastAsia="Calibri" w:hAnsi="Arial" w:cs="Arial"/>
          <w:spacing w:val="-4"/>
          <w:sz w:val="24"/>
          <w:szCs w:val="24"/>
        </w:rPr>
        <w:t xml:space="preserve"> </w:t>
      </w:r>
      <w:r w:rsidRPr="000C43AF">
        <w:rPr>
          <w:rFonts w:ascii="Arial" w:eastAsia="Calibri" w:hAnsi="Arial" w:cs="Arial"/>
          <w:sz w:val="24"/>
          <w:szCs w:val="24"/>
        </w:rPr>
        <w:t>decyzji</w:t>
      </w:r>
      <w:r w:rsidRPr="000C43AF">
        <w:rPr>
          <w:rFonts w:ascii="Arial" w:eastAsia="Calibri" w:hAnsi="Arial" w:cs="Arial"/>
          <w:spacing w:val="-4"/>
          <w:sz w:val="24"/>
          <w:szCs w:val="24"/>
        </w:rPr>
        <w:t xml:space="preserve"> </w:t>
      </w:r>
      <w:r w:rsidRPr="000C43AF">
        <w:rPr>
          <w:rFonts w:ascii="Arial" w:eastAsia="Calibri" w:hAnsi="Arial" w:cs="Arial"/>
          <w:sz w:val="24"/>
          <w:szCs w:val="24"/>
        </w:rPr>
        <w:t>jak</w:t>
      </w:r>
      <w:r w:rsidRPr="000C43AF">
        <w:rPr>
          <w:rFonts w:ascii="Arial" w:eastAsia="Calibri" w:hAnsi="Arial" w:cs="Arial"/>
          <w:spacing w:val="-51"/>
          <w:sz w:val="24"/>
          <w:szCs w:val="24"/>
        </w:rPr>
        <w:t xml:space="preserve"> </w:t>
      </w:r>
      <w:r w:rsidRPr="000C43AF">
        <w:rPr>
          <w:rFonts w:ascii="Arial" w:eastAsia="Calibri" w:hAnsi="Arial" w:cs="Arial"/>
          <w:sz w:val="24"/>
          <w:szCs w:val="24"/>
        </w:rPr>
        <w:t>również</w:t>
      </w:r>
      <w:r w:rsidRPr="000C43AF">
        <w:rPr>
          <w:rFonts w:ascii="Arial" w:eastAsia="Calibri" w:hAnsi="Arial" w:cs="Arial"/>
          <w:spacing w:val="-4"/>
          <w:sz w:val="24"/>
          <w:szCs w:val="24"/>
        </w:rPr>
        <w:t xml:space="preserve"> </w:t>
      </w:r>
      <w:r w:rsidRPr="000C43AF">
        <w:rPr>
          <w:rFonts w:ascii="Arial" w:eastAsia="Calibri" w:hAnsi="Arial" w:cs="Arial"/>
          <w:sz w:val="24"/>
          <w:szCs w:val="24"/>
        </w:rPr>
        <w:t>po</w:t>
      </w:r>
      <w:r w:rsidRPr="000C43AF">
        <w:rPr>
          <w:rFonts w:ascii="Arial" w:eastAsia="Calibri" w:hAnsi="Arial" w:cs="Arial"/>
          <w:spacing w:val="-3"/>
          <w:sz w:val="24"/>
          <w:szCs w:val="24"/>
        </w:rPr>
        <w:t xml:space="preserve"> </w:t>
      </w:r>
      <w:r w:rsidRPr="000C43AF">
        <w:rPr>
          <w:rFonts w:ascii="Arial" w:eastAsia="Calibri" w:hAnsi="Arial" w:cs="Arial"/>
          <w:sz w:val="24"/>
          <w:szCs w:val="24"/>
        </w:rPr>
        <w:t>ustaniu</w:t>
      </w:r>
      <w:r w:rsidRPr="000C43AF">
        <w:rPr>
          <w:rFonts w:ascii="Arial" w:eastAsia="Calibri" w:hAnsi="Arial" w:cs="Arial"/>
          <w:spacing w:val="-4"/>
          <w:sz w:val="24"/>
          <w:szCs w:val="24"/>
        </w:rPr>
        <w:t xml:space="preserve"> </w:t>
      </w:r>
      <w:r w:rsidRPr="000C43AF">
        <w:rPr>
          <w:rFonts w:ascii="Arial" w:eastAsia="Calibri" w:hAnsi="Arial" w:cs="Arial"/>
          <w:sz w:val="24"/>
          <w:szCs w:val="24"/>
        </w:rPr>
        <w:t>stosunku</w:t>
      </w:r>
      <w:r w:rsidRPr="000C43AF">
        <w:rPr>
          <w:rFonts w:ascii="Arial" w:eastAsia="Calibri" w:hAnsi="Arial" w:cs="Arial"/>
          <w:spacing w:val="-2"/>
          <w:sz w:val="24"/>
          <w:szCs w:val="24"/>
        </w:rPr>
        <w:t xml:space="preserve"> </w:t>
      </w:r>
      <w:r w:rsidRPr="000C43AF">
        <w:rPr>
          <w:rFonts w:ascii="Arial" w:eastAsia="Calibri" w:hAnsi="Arial" w:cs="Arial"/>
          <w:sz w:val="24"/>
          <w:szCs w:val="24"/>
        </w:rPr>
        <w:t>prawnego</w:t>
      </w:r>
      <w:r w:rsidRPr="000C43AF">
        <w:rPr>
          <w:rFonts w:ascii="Arial" w:eastAsia="Calibri" w:hAnsi="Arial" w:cs="Arial"/>
          <w:spacing w:val="-3"/>
          <w:sz w:val="24"/>
          <w:szCs w:val="24"/>
        </w:rPr>
        <w:t xml:space="preserve"> </w:t>
      </w:r>
      <w:r w:rsidRPr="000C43AF">
        <w:rPr>
          <w:rFonts w:ascii="Arial" w:eastAsia="Calibri" w:hAnsi="Arial" w:cs="Arial"/>
          <w:sz w:val="24"/>
          <w:szCs w:val="24"/>
        </w:rPr>
        <w:t>łączącego mnie</w:t>
      </w:r>
      <w:r w:rsidRPr="000C43AF">
        <w:rPr>
          <w:rFonts w:ascii="Arial" w:eastAsia="Calibri" w:hAnsi="Arial" w:cs="Arial"/>
          <w:spacing w:val="1"/>
          <w:sz w:val="24"/>
          <w:szCs w:val="24"/>
        </w:rPr>
        <w:t xml:space="preserve"> </w:t>
      </w:r>
      <w:r w:rsidRPr="000C43AF">
        <w:rPr>
          <w:rFonts w:ascii="Arial" w:eastAsia="Calibri" w:hAnsi="Arial" w:cs="Arial"/>
          <w:sz w:val="24"/>
          <w:szCs w:val="24"/>
        </w:rPr>
        <w:t>z</w:t>
      </w:r>
      <w:r w:rsidRPr="000C43AF">
        <w:rPr>
          <w:rFonts w:ascii="Arial" w:eastAsia="Calibri" w:hAnsi="Arial" w:cs="Arial"/>
          <w:spacing w:val="-3"/>
          <w:sz w:val="24"/>
          <w:szCs w:val="24"/>
        </w:rPr>
        <w:t xml:space="preserve"> </w:t>
      </w: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rPr>
        <w:t>].</w:t>
      </w:r>
    </w:p>
    <w:p w:rsidR="000C43AF" w:rsidRPr="000C43AF" w:rsidRDefault="000C43AF" w:rsidP="000C43AF">
      <w:pPr>
        <w:tabs>
          <w:tab w:val="left" w:pos="8715"/>
        </w:tabs>
        <w:spacing w:before="240" w:after="240" w:line="360" w:lineRule="auto"/>
        <w:ind w:left="220" w:right="234"/>
        <w:rPr>
          <w:rFonts w:ascii="Arial" w:eastAsia="Calibri" w:hAnsi="Arial" w:cs="Arial"/>
          <w:sz w:val="24"/>
          <w:szCs w:val="24"/>
        </w:rPr>
      </w:pPr>
      <w:r w:rsidRPr="000C43AF">
        <w:rPr>
          <w:rFonts w:ascii="Arial" w:eastAsia="Calibri" w:hAnsi="Arial" w:cs="Arial"/>
          <w:sz w:val="24"/>
          <w:szCs w:val="24"/>
        </w:rPr>
        <w:t>Upoważnienie</w:t>
      </w:r>
      <w:r w:rsidRPr="000C43AF">
        <w:rPr>
          <w:rFonts w:ascii="Arial" w:eastAsia="Calibri" w:hAnsi="Arial" w:cs="Arial"/>
          <w:spacing w:val="-5"/>
          <w:sz w:val="24"/>
          <w:szCs w:val="24"/>
        </w:rPr>
        <w:t xml:space="preserve"> </w:t>
      </w:r>
      <w:r w:rsidRPr="000C43AF">
        <w:rPr>
          <w:rFonts w:ascii="Arial" w:eastAsia="Calibri" w:hAnsi="Arial" w:cs="Arial"/>
          <w:sz w:val="24"/>
          <w:szCs w:val="24"/>
        </w:rPr>
        <w:t>wygasa</w:t>
      </w:r>
      <w:r w:rsidRPr="000C43AF">
        <w:rPr>
          <w:rFonts w:ascii="Arial" w:eastAsia="Calibri" w:hAnsi="Arial" w:cs="Arial"/>
          <w:spacing w:val="-2"/>
          <w:sz w:val="24"/>
          <w:szCs w:val="24"/>
        </w:rPr>
        <w:t xml:space="preserve"> </w:t>
      </w:r>
      <w:r w:rsidRPr="000C43AF">
        <w:rPr>
          <w:rFonts w:ascii="Arial" w:eastAsia="Calibri" w:hAnsi="Arial" w:cs="Arial"/>
          <w:sz w:val="24"/>
          <w:szCs w:val="24"/>
        </w:rPr>
        <w:t>z</w:t>
      </w:r>
      <w:r w:rsidRPr="000C43AF">
        <w:rPr>
          <w:rFonts w:ascii="Arial" w:eastAsia="Calibri" w:hAnsi="Arial" w:cs="Arial"/>
          <w:spacing w:val="-4"/>
          <w:sz w:val="24"/>
          <w:szCs w:val="24"/>
        </w:rPr>
        <w:t xml:space="preserve"> </w:t>
      </w:r>
      <w:r w:rsidRPr="000C43AF">
        <w:rPr>
          <w:rFonts w:ascii="Arial" w:eastAsia="Calibri" w:hAnsi="Arial" w:cs="Arial"/>
          <w:sz w:val="24"/>
          <w:szCs w:val="24"/>
        </w:rPr>
        <w:t>chwilą</w:t>
      </w:r>
      <w:r w:rsidRPr="000C43AF">
        <w:rPr>
          <w:rFonts w:ascii="Arial" w:eastAsia="Calibri" w:hAnsi="Arial" w:cs="Arial"/>
          <w:spacing w:val="-4"/>
          <w:sz w:val="24"/>
          <w:szCs w:val="24"/>
        </w:rPr>
        <w:t xml:space="preserve"> </w:t>
      </w:r>
      <w:r w:rsidRPr="000C43AF">
        <w:rPr>
          <w:rFonts w:ascii="Arial" w:eastAsia="Calibri" w:hAnsi="Arial" w:cs="Arial"/>
          <w:sz w:val="24"/>
          <w:szCs w:val="24"/>
        </w:rPr>
        <w:t>ustania</w:t>
      </w:r>
      <w:r w:rsidRPr="000C43AF">
        <w:rPr>
          <w:rFonts w:ascii="Arial" w:eastAsia="Calibri" w:hAnsi="Arial" w:cs="Arial"/>
          <w:spacing w:val="-4"/>
          <w:sz w:val="24"/>
          <w:szCs w:val="24"/>
        </w:rPr>
        <w:t xml:space="preserve"> </w:t>
      </w:r>
      <w:r w:rsidRPr="000C43AF">
        <w:rPr>
          <w:rFonts w:ascii="Arial" w:eastAsia="Calibri" w:hAnsi="Arial" w:cs="Arial"/>
          <w:sz w:val="24"/>
          <w:szCs w:val="24"/>
        </w:rPr>
        <w:t>Pana/Pani*</w:t>
      </w:r>
      <w:r w:rsidRPr="000C43AF">
        <w:rPr>
          <w:rFonts w:ascii="Arial" w:eastAsia="Calibri" w:hAnsi="Arial" w:cs="Arial"/>
          <w:spacing w:val="-3"/>
          <w:sz w:val="24"/>
          <w:szCs w:val="24"/>
        </w:rPr>
        <w:t xml:space="preserve"> </w:t>
      </w:r>
      <w:r w:rsidRPr="000C43AF">
        <w:rPr>
          <w:rFonts w:ascii="Arial" w:eastAsia="Calibri" w:hAnsi="Arial" w:cs="Arial"/>
          <w:sz w:val="24"/>
          <w:szCs w:val="24"/>
        </w:rPr>
        <w:t>stosunku</w:t>
      </w:r>
      <w:r w:rsidRPr="000C43AF">
        <w:rPr>
          <w:rFonts w:ascii="Arial" w:eastAsia="Calibri" w:hAnsi="Arial" w:cs="Arial"/>
          <w:spacing w:val="-3"/>
          <w:sz w:val="24"/>
          <w:szCs w:val="24"/>
        </w:rPr>
        <w:t xml:space="preserve"> </w:t>
      </w:r>
      <w:r w:rsidRPr="000C43AF">
        <w:rPr>
          <w:rFonts w:ascii="Arial" w:eastAsia="Calibri" w:hAnsi="Arial" w:cs="Arial"/>
          <w:sz w:val="24"/>
          <w:szCs w:val="24"/>
        </w:rPr>
        <w:t>prawnego</w:t>
      </w:r>
      <w:r w:rsidRPr="000C43AF">
        <w:rPr>
          <w:rFonts w:ascii="Arial" w:eastAsia="Calibri" w:hAnsi="Arial" w:cs="Arial"/>
          <w:spacing w:val="2"/>
          <w:sz w:val="24"/>
          <w:szCs w:val="24"/>
        </w:rPr>
        <w:t xml:space="preserve"> </w:t>
      </w:r>
      <w:r w:rsidRPr="000C43AF">
        <w:rPr>
          <w:rFonts w:ascii="Arial" w:eastAsia="Calibri" w:hAnsi="Arial" w:cs="Arial"/>
          <w:sz w:val="24"/>
          <w:szCs w:val="24"/>
        </w:rPr>
        <w:t>z</w:t>
      </w:r>
      <w:r w:rsidRPr="000C43AF">
        <w:rPr>
          <w:rFonts w:ascii="Arial" w:eastAsia="Calibri" w:hAnsi="Arial" w:cs="Arial"/>
          <w:spacing w:val="-4"/>
          <w:sz w:val="24"/>
          <w:szCs w:val="24"/>
        </w:rPr>
        <w:t xml:space="preserve"> </w:t>
      </w:r>
      <w:r w:rsidRPr="000C43AF">
        <w:rPr>
          <w:rFonts w:ascii="Arial" w:eastAsia="Calibri" w:hAnsi="Arial" w:cs="Arial"/>
          <w:sz w:val="24"/>
          <w:szCs w:val="24"/>
        </w:rPr>
        <w:t>[</w:t>
      </w:r>
      <w:r w:rsidRPr="000C43AF">
        <w:rPr>
          <w:rFonts w:ascii="Arial" w:eastAsia="Calibri" w:hAnsi="Arial" w:cs="Arial"/>
          <w:sz w:val="24"/>
          <w:szCs w:val="24"/>
          <w:u w:val="single"/>
        </w:rPr>
        <w:tab/>
      </w:r>
      <w:r w:rsidRPr="000C43AF">
        <w:rPr>
          <w:rFonts w:ascii="Arial" w:eastAsia="Calibri" w:hAnsi="Arial" w:cs="Arial"/>
          <w:sz w:val="24"/>
          <w:szCs w:val="24"/>
        </w:rPr>
        <w:t xml:space="preserve">] lub </w:t>
      </w:r>
      <w:r w:rsidRPr="000C43AF">
        <w:rPr>
          <w:rFonts w:ascii="Arial" w:eastAsia="Calibri" w:hAnsi="Arial" w:cs="Arial"/>
          <w:spacing w:val="-51"/>
          <w:sz w:val="24"/>
          <w:szCs w:val="24"/>
        </w:rPr>
        <w:t xml:space="preserve"> </w:t>
      </w:r>
      <w:r w:rsidRPr="000C43AF">
        <w:rPr>
          <w:rFonts w:ascii="Arial" w:eastAsia="Calibri" w:hAnsi="Arial" w:cs="Arial"/>
          <w:sz w:val="24"/>
          <w:szCs w:val="24"/>
        </w:rPr>
        <w:t>z</w:t>
      </w:r>
      <w:r w:rsidRPr="000C43AF">
        <w:rPr>
          <w:rFonts w:ascii="Arial" w:eastAsia="Calibri" w:hAnsi="Arial" w:cs="Arial"/>
          <w:spacing w:val="-2"/>
          <w:sz w:val="24"/>
          <w:szCs w:val="24"/>
        </w:rPr>
        <w:t xml:space="preserve"> </w:t>
      </w:r>
      <w:r w:rsidRPr="000C43AF">
        <w:rPr>
          <w:rFonts w:ascii="Arial" w:eastAsia="Calibri" w:hAnsi="Arial" w:cs="Arial"/>
          <w:sz w:val="24"/>
          <w:szCs w:val="24"/>
        </w:rPr>
        <w:t>chwilą jego odwołania.</w:t>
      </w:r>
    </w:p>
    <w:p w:rsidR="000C43AF" w:rsidRPr="000C43AF" w:rsidRDefault="00B078D6" w:rsidP="000C43AF">
      <w:pPr>
        <w:spacing w:before="240" w:after="240" w:line="360" w:lineRule="auto"/>
        <w:rPr>
          <w:rFonts w:ascii="Arial" w:eastAsia="Calibri" w:hAnsi="Arial" w:cs="Arial"/>
          <w:sz w:val="24"/>
          <w:szCs w:val="24"/>
        </w:rPr>
      </w:pPr>
      <w:r w:rsidRPr="00B078D6">
        <w:rPr>
          <w:rFonts w:ascii="Arial" w:hAnsi="Arial" w:cs="Arial"/>
          <w:noProof/>
          <w:sz w:val="24"/>
          <w:szCs w:val="24"/>
        </w:rPr>
        <w:pict>
          <v:shape id="Freeform 16" o:spid="_x0000_s2053" style="position:absolute;margin-left:315.9pt;margin-top:15.65pt;width:207.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" path="m,l4145,e" filled="f" strokeweight=".7pt">
            <v:path arrowok="t" o:connecttype="custom" o:connectlocs="0,0;2632075,0" o:connectangles="0,0"/>
            <w10:wrap type="topAndBottom" anchorx="page"/>
          </v:shape>
        </w:pict>
      </w:r>
    </w:p>
    <w:p w:rsidR="000C43AF" w:rsidRPr="000C43AF" w:rsidRDefault="000C43AF" w:rsidP="000C43AF">
      <w:pPr>
        <w:spacing w:before="240" w:after="240" w:line="360" w:lineRule="auto"/>
        <w:ind w:left="6028"/>
        <w:rPr>
          <w:rFonts w:ascii="Arial" w:eastAsia="Calibri" w:hAnsi="Arial" w:cs="Arial"/>
          <w:sz w:val="24"/>
          <w:szCs w:val="24"/>
        </w:rPr>
      </w:pPr>
      <w:r w:rsidRPr="000C43AF">
        <w:rPr>
          <w:rFonts w:ascii="Arial" w:eastAsia="Calibri" w:hAnsi="Arial" w:cs="Arial"/>
          <w:sz w:val="24"/>
          <w:szCs w:val="24"/>
        </w:rPr>
        <w:t>Czytelny podpis</w:t>
      </w:r>
      <w:r w:rsidRPr="000C43AF">
        <w:rPr>
          <w:rFonts w:ascii="Arial" w:eastAsia="Calibri" w:hAnsi="Arial" w:cs="Arial"/>
          <w:spacing w:val="-4"/>
          <w:sz w:val="24"/>
          <w:szCs w:val="24"/>
        </w:rPr>
        <w:t xml:space="preserve"> </w:t>
      </w:r>
      <w:r w:rsidRPr="000C43AF">
        <w:rPr>
          <w:rFonts w:ascii="Arial" w:eastAsia="Calibri" w:hAnsi="Arial" w:cs="Arial"/>
          <w:sz w:val="24"/>
          <w:szCs w:val="24"/>
        </w:rPr>
        <w:t>osoby składającej oświadczenie</w:t>
      </w:r>
      <w:r w:rsidRPr="000C43AF">
        <w:rPr>
          <w:rFonts w:ascii="Arial" w:eastAsia="Calibri" w:hAnsi="Arial" w:cs="Arial"/>
          <w:spacing w:val="1"/>
          <w:sz w:val="24"/>
          <w:szCs w:val="24"/>
        </w:rPr>
        <w:t xml:space="preserve"> </w:t>
      </w:r>
      <w:r w:rsidRPr="000C43AF">
        <w:rPr>
          <w:rFonts w:ascii="Arial" w:eastAsia="Calibri" w:hAnsi="Arial" w:cs="Arial"/>
          <w:sz w:val="24"/>
          <w:szCs w:val="24"/>
        </w:rPr>
        <w:t>Upoważnienie</w:t>
      </w:r>
      <w:r w:rsidRPr="000C43AF">
        <w:rPr>
          <w:rFonts w:ascii="Arial" w:eastAsia="Calibri" w:hAnsi="Arial" w:cs="Arial"/>
          <w:spacing w:val="12"/>
          <w:sz w:val="24"/>
          <w:szCs w:val="24"/>
        </w:rPr>
        <w:t xml:space="preserve"> </w:t>
      </w:r>
      <w:r w:rsidRPr="000C43AF">
        <w:rPr>
          <w:rFonts w:ascii="Arial" w:eastAsia="Calibri" w:hAnsi="Arial" w:cs="Arial"/>
          <w:sz w:val="24"/>
          <w:szCs w:val="24"/>
        </w:rPr>
        <w:t>otrzymałem</w:t>
      </w:r>
    </w:p>
    <w:p w:rsidR="000C43AF" w:rsidRPr="000C43AF" w:rsidRDefault="000C43AF" w:rsidP="000C43AF">
      <w:pPr>
        <w:spacing w:before="240" w:after="240" w:line="360" w:lineRule="auto"/>
        <w:ind w:left="6028"/>
        <w:rPr>
          <w:rFonts w:ascii="Arial" w:eastAsia="Calibri" w:hAnsi="Arial" w:cs="Arial"/>
          <w:sz w:val="24"/>
          <w:szCs w:val="24"/>
        </w:rPr>
      </w:pPr>
      <w:r w:rsidRPr="000C43AF">
        <w:rPr>
          <w:rFonts w:ascii="Arial" w:eastAsia="Calibri" w:hAnsi="Arial" w:cs="Arial"/>
          <w:sz w:val="24"/>
          <w:szCs w:val="24"/>
        </w:rPr>
        <w:t>(miejscowość,</w:t>
      </w:r>
      <w:r w:rsidRPr="000C43AF">
        <w:rPr>
          <w:rFonts w:ascii="Arial" w:eastAsia="Calibri" w:hAnsi="Arial" w:cs="Arial"/>
          <w:spacing w:val="-10"/>
          <w:sz w:val="24"/>
          <w:szCs w:val="24"/>
        </w:rPr>
        <w:t xml:space="preserve"> </w:t>
      </w:r>
      <w:r w:rsidRPr="000C43AF">
        <w:rPr>
          <w:rFonts w:ascii="Arial" w:eastAsia="Calibri" w:hAnsi="Arial" w:cs="Arial"/>
          <w:sz w:val="24"/>
          <w:szCs w:val="24"/>
        </w:rPr>
        <w:t>data,</w:t>
      </w:r>
      <w:r w:rsidRPr="000C43AF">
        <w:rPr>
          <w:rFonts w:ascii="Arial" w:eastAsia="Calibri" w:hAnsi="Arial" w:cs="Arial"/>
          <w:spacing w:val="-6"/>
          <w:sz w:val="24"/>
          <w:szCs w:val="24"/>
        </w:rPr>
        <w:t xml:space="preserve"> </w:t>
      </w:r>
      <w:r w:rsidRPr="000C43AF">
        <w:rPr>
          <w:rFonts w:ascii="Arial" w:eastAsia="Calibri" w:hAnsi="Arial" w:cs="Arial"/>
          <w:sz w:val="24"/>
          <w:szCs w:val="24"/>
        </w:rPr>
        <w:t>podpis)</w:t>
      </w:r>
    </w:p>
    <w:p w:rsidR="000C43AF" w:rsidRPr="000C43AF" w:rsidRDefault="000C43AF" w:rsidP="000C43AF">
      <w:pPr>
        <w:spacing w:before="240" w:after="240" w:line="360" w:lineRule="auto"/>
        <w:ind w:left="6028"/>
        <w:rPr>
          <w:rFonts w:ascii="Arial" w:eastAsia="Calibri" w:hAnsi="Arial" w:cs="Arial"/>
          <w:sz w:val="24"/>
          <w:szCs w:val="24"/>
        </w:rPr>
      </w:pPr>
      <w:r w:rsidRPr="000C43AF">
        <w:rPr>
          <w:rFonts w:ascii="Arial" w:eastAsia="Calibri" w:hAnsi="Arial" w:cs="Arial"/>
          <w:b/>
          <w:sz w:val="24"/>
          <w:szCs w:val="24"/>
        </w:rPr>
        <w:t>*</w:t>
      </w:r>
      <w:r w:rsidRPr="000C43AF">
        <w:rPr>
          <w:rFonts w:ascii="Arial" w:eastAsia="Calibri" w:hAnsi="Arial" w:cs="Arial"/>
          <w:sz w:val="24"/>
          <w:szCs w:val="24"/>
        </w:rPr>
        <w:t>niepotrzebne</w:t>
      </w:r>
      <w:r w:rsidRPr="000C43AF">
        <w:rPr>
          <w:rFonts w:ascii="Arial" w:eastAsia="Calibri" w:hAnsi="Arial" w:cs="Arial"/>
          <w:spacing w:val="-5"/>
          <w:sz w:val="24"/>
          <w:szCs w:val="24"/>
        </w:rPr>
        <w:t xml:space="preserve"> </w:t>
      </w:r>
      <w:r w:rsidRPr="000C43AF">
        <w:rPr>
          <w:rFonts w:ascii="Arial" w:eastAsia="Calibri" w:hAnsi="Arial" w:cs="Arial"/>
          <w:sz w:val="24"/>
          <w:szCs w:val="24"/>
        </w:rPr>
        <w:t>skreślić</w:t>
      </w:r>
    </w:p>
    <w:p w:rsidR="000C43AF" w:rsidRPr="00B0408E" w:rsidRDefault="000C43AF" w:rsidP="000C43AF">
      <w:pPr>
        <w:rPr>
          <w:rFonts w:ascii="Arial" w:hAnsi="Arial" w:cs="Arial"/>
          <w:iCs/>
        </w:rPr>
      </w:pPr>
      <w:r w:rsidRPr="00B0408E">
        <w:rPr>
          <w:rFonts w:ascii="Arial" w:hAnsi="Arial" w:cs="Arial"/>
          <w:iCs/>
        </w:rPr>
        <w:br w:type="page"/>
      </w:r>
    </w:p>
    <w:p w:rsidR="000C43AF" w:rsidRPr="00B0408E" w:rsidRDefault="000C43AF" w:rsidP="000C43AF">
      <w:pPr>
        <w:spacing w:before="240" w:after="240" w:line="360" w:lineRule="auto"/>
        <w:ind w:left="101"/>
        <w:rPr>
          <w:rFonts w:ascii="Arial" w:hAnsi="Arial" w:cs="Arial"/>
          <w:iCs/>
        </w:rPr>
      </w:pPr>
      <w:r w:rsidRPr="00B0408E">
        <w:rPr>
          <w:rFonts w:ascii="Arial" w:hAnsi="Arial" w:cs="Arial"/>
          <w:iCs/>
        </w:rPr>
        <w:t xml:space="preserve">Załącznik nr 2 do Umowy </w:t>
      </w:r>
    </w:p>
    <w:p w:rsidR="000C43AF" w:rsidRPr="00B0408E" w:rsidRDefault="000C43AF" w:rsidP="000C43AF">
      <w:pPr>
        <w:spacing w:before="240" w:after="240" w:line="360" w:lineRule="auto"/>
        <w:rPr>
          <w:rFonts w:ascii="Arial" w:eastAsia="Calibri" w:hAnsi="Arial" w:cs="Arial"/>
          <w:b/>
          <w:bCs/>
        </w:rPr>
      </w:pPr>
      <w:r w:rsidRPr="00B0408E">
        <w:rPr>
          <w:rFonts w:ascii="Arial" w:eastAsia="Calibri" w:hAnsi="Arial" w:cs="Arial"/>
          <w:b/>
          <w:bCs/>
        </w:rPr>
        <w:t>ODWOŁANIE</w:t>
      </w:r>
      <w:r w:rsidRPr="00B0408E">
        <w:rPr>
          <w:rFonts w:ascii="Arial" w:eastAsia="Calibri" w:hAnsi="Arial" w:cs="Arial"/>
          <w:b/>
          <w:bCs/>
          <w:spacing w:val="-8"/>
        </w:rPr>
        <w:t xml:space="preserve"> </w:t>
      </w:r>
      <w:r w:rsidRPr="00B0408E">
        <w:rPr>
          <w:rFonts w:ascii="Arial" w:eastAsia="Calibri" w:hAnsi="Arial" w:cs="Arial"/>
          <w:b/>
          <w:bCs/>
        </w:rPr>
        <w:t>UPOWAŻNIENIA</w:t>
      </w:r>
      <w:r w:rsidRPr="00B0408E">
        <w:rPr>
          <w:rFonts w:ascii="Arial" w:eastAsia="Calibri" w:hAnsi="Arial" w:cs="Arial"/>
          <w:b/>
          <w:bCs/>
          <w:spacing w:val="-5"/>
        </w:rPr>
        <w:t xml:space="preserve"> </w:t>
      </w:r>
      <w:r w:rsidRPr="00B0408E">
        <w:rPr>
          <w:rFonts w:ascii="Arial" w:eastAsia="Calibri" w:hAnsi="Arial" w:cs="Arial"/>
          <w:b/>
          <w:bCs/>
        </w:rPr>
        <w:t>Nr</w:t>
      </w:r>
      <w:r w:rsidRPr="00B0408E">
        <w:rPr>
          <w:rFonts w:ascii="Arial" w:eastAsia="Calibri" w:hAnsi="Arial" w:cs="Arial"/>
          <w:b/>
          <w:bCs/>
          <w:spacing w:val="-2"/>
        </w:rPr>
        <w:t xml:space="preserve"> </w:t>
      </w:r>
      <w:r w:rsidRPr="00B0408E">
        <w:rPr>
          <w:rFonts w:ascii="Arial" w:eastAsia="Calibri" w:hAnsi="Arial" w:cs="Arial"/>
          <w:b/>
          <w:bCs/>
          <w:u w:val="thick"/>
        </w:rPr>
        <w:t xml:space="preserve"> </w:t>
      </w:r>
      <w:r w:rsidRPr="00B0408E">
        <w:rPr>
          <w:rFonts w:ascii="Arial" w:eastAsia="Calibri" w:hAnsi="Arial" w:cs="Arial"/>
          <w:b/>
          <w:bCs/>
          <w:u w:val="thick"/>
        </w:rPr>
        <w:tab/>
      </w:r>
    </w:p>
    <w:p w:rsidR="000C43AF" w:rsidRPr="00B0408E" w:rsidRDefault="000C43AF" w:rsidP="000C43AF">
      <w:pPr>
        <w:spacing w:before="240" w:after="240" w:line="360" w:lineRule="auto"/>
        <w:ind w:left="101"/>
        <w:rPr>
          <w:rFonts w:ascii="Arial" w:eastAsia="Calibri" w:hAnsi="Arial" w:cs="Arial"/>
          <w:b/>
        </w:rPr>
      </w:pPr>
      <w:r w:rsidRPr="00B0408E">
        <w:rPr>
          <w:rFonts w:ascii="Arial" w:eastAsia="Calibri" w:hAnsi="Arial" w:cs="Arial"/>
          <w:b/>
        </w:rPr>
        <w:t>DO</w:t>
      </w:r>
      <w:r w:rsidRPr="00B0408E">
        <w:rPr>
          <w:rFonts w:ascii="Arial" w:eastAsia="Calibri" w:hAnsi="Arial" w:cs="Arial"/>
          <w:b/>
          <w:spacing w:val="-5"/>
        </w:rPr>
        <w:t xml:space="preserve"> </w:t>
      </w:r>
      <w:r w:rsidRPr="00B0408E">
        <w:rPr>
          <w:rFonts w:ascii="Arial" w:eastAsia="Calibri" w:hAnsi="Arial" w:cs="Arial"/>
          <w:b/>
        </w:rPr>
        <w:t>PRZETWARZANIA</w:t>
      </w:r>
      <w:r w:rsidRPr="00B0408E">
        <w:rPr>
          <w:rFonts w:ascii="Arial" w:eastAsia="Calibri" w:hAnsi="Arial" w:cs="Arial"/>
          <w:b/>
          <w:spacing w:val="-4"/>
        </w:rPr>
        <w:t xml:space="preserve"> </w:t>
      </w:r>
      <w:r w:rsidRPr="00B0408E">
        <w:rPr>
          <w:rFonts w:ascii="Arial" w:eastAsia="Calibri" w:hAnsi="Arial" w:cs="Arial"/>
          <w:b/>
        </w:rPr>
        <w:t>DANYCH</w:t>
      </w:r>
      <w:r w:rsidRPr="00B0408E">
        <w:rPr>
          <w:rFonts w:ascii="Arial" w:eastAsia="Calibri" w:hAnsi="Arial" w:cs="Arial"/>
          <w:b/>
          <w:spacing w:val="-1"/>
        </w:rPr>
        <w:t xml:space="preserve"> </w:t>
      </w:r>
      <w:r w:rsidRPr="00B0408E">
        <w:rPr>
          <w:rFonts w:ascii="Arial" w:eastAsia="Calibri" w:hAnsi="Arial" w:cs="Arial"/>
          <w:b/>
        </w:rPr>
        <w:t>OSOBOWYCH</w:t>
      </w:r>
    </w:p>
    <w:p w:rsidR="000C43AF" w:rsidRPr="00B0408E" w:rsidRDefault="00B078D6" w:rsidP="000C43AF">
      <w:pPr>
        <w:tabs>
          <w:tab w:val="left" w:pos="809"/>
          <w:tab w:val="left" w:pos="2225"/>
          <w:tab w:val="left" w:pos="2933"/>
          <w:tab w:val="left" w:pos="3641"/>
          <w:tab w:val="left" w:pos="5057"/>
          <w:tab w:val="left" w:pos="6473"/>
        </w:tabs>
        <w:spacing w:before="240" w:after="240" w:line="360" w:lineRule="auto"/>
        <w:ind w:left="101" w:right="169"/>
        <w:rPr>
          <w:rFonts w:ascii="Arial" w:eastAsia="Calibri" w:hAnsi="Arial" w:cs="Arial"/>
        </w:rPr>
      </w:pPr>
      <w:r w:rsidRPr="00B078D6">
        <w:rPr>
          <w:noProof/>
        </w:rPr>
        <w:pict>
          <v:line id="Line 15" o:spid="_x0000_s2052" style="position:absolute;left:0;text-align:lef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0.8pt,96.7pt" to="463.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" strokeweight=".8pt">
            <w10:wrap anchorx="page"/>
          </v:line>
        </w:pict>
      </w:r>
      <w:r w:rsidR="000C43AF" w:rsidRPr="00B0408E">
        <w:rPr>
          <w:rFonts w:ascii="Arial" w:eastAsia="Calibri" w:hAnsi="Arial" w:cs="Arial"/>
        </w:rPr>
        <w:t>Z</w:t>
      </w:r>
      <w:r w:rsidR="000C43AF" w:rsidRPr="00B0408E">
        <w:rPr>
          <w:rFonts w:ascii="Arial" w:eastAsia="Calibri" w:hAnsi="Arial" w:cs="Arial"/>
        </w:rPr>
        <w:tab/>
        <w:t>dniem</w:t>
      </w:r>
      <w:r w:rsidR="000C43AF" w:rsidRPr="00B0408E">
        <w:rPr>
          <w:rFonts w:ascii="Arial" w:eastAsia="Calibri" w:hAnsi="Arial" w:cs="Arial"/>
          <w:u w:val="single"/>
        </w:rPr>
        <w:tab/>
      </w:r>
      <w:r w:rsidR="000C43AF" w:rsidRPr="00B0408E">
        <w:rPr>
          <w:rFonts w:ascii="Arial" w:eastAsia="Calibri" w:hAnsi="Arial" w:cs="Arial"/>
        </w:rPr>
        <w:t>r.,</w:t>
      </w:r>
      <w:r w:rsidR="000C43AF" w:rsidRPr="00B0408E">
        <w:rPr>
          <w:rFonts w:ascii="Arial" w:eastAsia="Calibri" w:hAnsi="Arial" w:cs="Arial"/>
        </w:rPr>
        <w:tab/>
        <w:t>na</w:t>
      </w:r>
      <w:r w:rsidR="000C43AF" w:rsidRPr="00B0408E">
        <w:rPr>
          <w:rFonts w:ascii="Arial" w:eastAsia="Calibri" w:hAnsi="Arial" w:cs="Arial"/>
        </w:rPr>
        <w:tab/>
        <w:t>podstawie</w:t>
      </w:r>
      <w:r w:rsidR="000C43AF" w:rsidRPr="00B0408E">
        <w:rPr>
          <w:rFonts w:ascii="Arial" w:eastAsia="Calibri" w:hAnsi="Arial" w:cs="Arial"/>
        </w:rPr>
        <w:tab/>
        <w:t>art. 29 w związku z art. 28 rozporządzenia</w:t>
      </w:r>
      <w:r w:rsidR="000C43AF" w:rsidRPr="00B0408E">
        <w:rPr>
          <w:rFonts w:ascii="Arial" w:eastAsia="Calibri" w:hAnsi="Arial" w:cs="Arial"/>
          <w:spacing w:val="1"/>
        </w:rPr>
        <w:t xml:space="preserve"> </w:t>
      </w:r>
      <w:r w:rsidR="000C43AF" w:rsidRPr="00B0408E">
        <w:rPr>
          <w:rFonts w:ascii="Arial" w:eastAsia="Calibri" w:hAnsi="Arial" w:cs="Arial"/>
        </w:rPr>
        <w:t>Parlamentu</w:t>
      </w:r>
      <w:r w:rsidR="000C43AF" w:rsidRPr="00B0408E">
        <w:rPr>
          <w:rFonts w:ascii="Arial" w:eastAsia="Calibri" w:hAnsi="Arial" w:cs="Arial"/>
          <w:spacing w:val="-2"/>
        </w:rPr>
        <w:t xml:space="preserve"> </w:t>
      </w:r>
      <w:r w:rsidR="000C43AF" w:rsidRPr="00B0408E">
        <w:rPr>
          <w:rFonts w:ascii="Arial" w:eastAsia="Calibri" w:hAnsi="Arial" w:cs="Arial"/>
        </w:rPr>
        <w:t>Europejskiego</w:t>
      </w:r>
      <w:r w:rsidR="000C43AF" w:rsidRPr="00B0408E">
        <w:rPr>
          <w:rFonts w:ascii="Arial" w:eastAsia="Calibri" w:hAnsi="Arial" w:cs="Arial"/>
          <w:spacing w:val="-4"/>
        </w:rPr>
        <w:t xml:space="preserve"> </w:t>
      </w:r>
      <w:r w:rsidR="000C43AF" w:rsidRPr="00B0408E">
        <w:rPr>
          <w:rFonts w:ascii="Arial" w:eastAsia="Calibri" w:hAnsi="Arial" w:cs="Arial"/>
        </w:rPr>
        <w:t>i</w:t>
      </w:r>
      <w:r w:rsidR="000C43AF" w:rsidRPr="00B0408E">
        <w:rPr>
          <w:rFonts w:ascii="Arial" w:eastAsia="Calibri" w:hAnsi="Arial" w:cs="Arial"/>
          <w:spacing w:val="-3"/>
        </w:rPr>
        <w:t xml:space="preserve"> </w:t>
      </w:r>
      <w:r w:rsidR="000C43AF" w:rsidRPr="00B0408E">
        <w:rPr>
          <w:rFonts w:ascii="Arial" w:eastAsia="Calibri" w:hAnsi="Arial" w:cs="Arial"/>
        </w:rPr>
        <w:t>Rady</w:t>
      </w:r>
      <w:r w:rsidR="000C43AF" w:rsidRPr="00B0408E">
        <w:rPr>
          <w:rFonts w:ascii="Arial" w:eastAsia="Calibri" w:hAnsi="Arial" w:cs="Arial"/>
          <w:spacing w:val="-3"/>
        </w:rPr>
        <w:t xml:space="preserve"> </w:t>
      </w:r>
      <w:r w:rsidR="000C43AF" w:rsidRPr="00B0408E">
        <w:rPr>
          <w:rFonts w:ascii="Arial" w:eastAsia="Calibri" w:hAnsi="Arial" w:cs="Arial"/>
        </w:rPr>
        <w:t>(UE)</w:t>
      </w:r>
      <w:r w:rsidR="000C43AF" w:rsidRPr="00B0408E">
        <w:rPr>
          <w:rFonts w:ascii="Arial" w:eastAsia="Calibri" w:hAnsi="Arial" w:cs="Arial"/>
          <w:spacing w:val="-3"/>
        </w:rPr>
        <w:t xml:space="preserve"> </w:t>
      </w:r>
      <w:r w:rsidR="000C43AF" w:rsidRPr="00B0408E">
        <w:rPr>
          <w:rFonts w:ascii="Arial" w:eastAsia="Calibri" w:hAnsi="Arial" w:cs="Arial"/>
        </w:rPr>
        <w:t>2016/679</w:t>
      </w:r>
      <w:r w:rsidR="000C43AF" w:rsidRPr="00B0408E">
        <w:rPr>
          <w:rFonts w:ascii="Arial" w:eastAsia="Calibri" w:hAnsi="Arial" w:cs="Arial"/>
          <w:spacing w:val="-4"/>
        </w:rPr>
        <w:t xml:space="preserve"> </w:t>
      </w:r>
      <w:r w:rsidR="000C43AF" w:rsidRPr="00B0408E">
        <w:rPr>
          <w:rFonts w:ascii="Arial" w:eastAsia="Calibri" w:hAnsi="Arial" w:cs="Arial"/>
        </w:rPr>
        <w:t>z</w:t>
      </w:r>
      <w:r w:rsidR="000C43AF" w:rsidRPr="00B0408E">
        <w:rPr>
          <w:rFonts w:ascii="Arial" w:eastAsia="Calibri" w:hAnsi="Arial" w:cs="Arial"/>
          <w:spacing w:val="-3"/>
        </w:rPr>
        <w:t xml:space="preserve"> </w:t>
      </w:r>
      <w:r w:rsidR="000C43AF" w:rsidRPr="00B0408E">
        <w:rPr>
          <w:rFonts w:ascii="Arial" w:eastAsia="Calibri" w:hAnsi="Arial" w:cs="Arial"/>
        </w:rPr>
        <w:t>dnia</w:t>
      </w:r>
      <w:r w:rsidR="000C43AF" w:rsidRPr="00B0408E">
        <w:rPr>
          <w:rFonts w:ascii="Arial" w:eastAsia="Calibri" w:hAnsi="Arial" w:cs="Arial"/>
          <w:spacing w:val="-5"/>
        </w:rPr>
        <w:t xml:space="preserve"> </w:t>
      </w:r>
      <w:r w:rsidR="000C43AF" w:rsidRPr="00B0408E">
        <w:rPr>
          <w:rFonts w:ascii="Arial" w:eastAsia="Calibri" w:hAnsi="Arial" w:cs="Arial"/>
          <w:spacing w:val="-5"/>
        </w:rPr>
        <w:br/>
      </w:r>
      <w:r w:rsidR="000C43AF" w:rsidRPr="00B0408E">
        <w:rPr>
          <w:rFonts w:ascii="Arial" w:eastAsia="Calibri" w:hAnsi="Arial" w:cs="Arial"/>
        </w:rPr>
        <w:t>27</w:t>
      </w:r>
      <w:r w:rsidR="000C43AF" w:rsidRPr="00B0408E">
        <w:rPr>
          <w:rFonts w:ascii="Arial" w:eastAsia="Calibri" w:hAnsi="Arial" w:cs="Arial"/>
          <w:spacing w:val="-4"/>
        </w:rPr>
        <w:t xml:space="preserve"> </w:t>
      </w:r>
      <w:r w:rsidR="000C43AF" w:rsidRPr="00B0408E">
        <w:rPr>
          <w:rFonts w:ascii="Arial" w:eastAsia="Calibri" w:hAnsi="Arial" w:cs="Arial"/>
        </w:rPr>
        <w:t>kwietnia</w:t>
      </w:r>
      <w:r w:rsidR="000C43AF" w:rsidRPr="00B0408E">
        <w:rPr>
          <w:rFonts w:ascii="Arial" w:eastAsia="Calibri" w:hAnsi="Arial" w:cs="Arial"/>
          <w:spacing w:val="-2"/>
        </w:rPr>
        <w:t xml:space="preserve"> </w:t>
      </w:r>
      <w:r w:rsidR="000C43AF" w:rsidRPr="00B0408E">
        <w:rPr>
          <w:rFonts w:ascii="Arial" w:eastAsia="Calibri" w:hAnsi="Arial" w:cs="Arial"/>
        </w:rPr>
        <w:t>2016</w:t>
      </w:r>
      <w:r w:rsidR="000C43AF" w:rsidRPr="00B0408E">
        <w:rPr>
          <w:rFonts w:ascii="Arial" w:eastAsia="Calibri" w:hAnsi="Arial" w:cs="Arial"/>
          <w:spacing w:val="-4"/>
        </w:rPr>
        <w:t xml:space="preserve"> </w:t>
      </w:r>
      <w:r w:rsidR="000C43AF" w:rsidRPr="00B0408E">
        <w:rPr>
          <w:rFonts w:ascii="Arial" w:eastAsia="Calibri" w:hAnsi="Arial" w:cs="Arial"/>
        </w:rPr>
        <w:t>r.</w:t>
      </w:r>
      <w:r w:rsidR="000C43AF" w:rsidRPr="00B0408E">
        <w:rPr>
          <w:rFonts w:ascii="Arial" w:eastAsia="Calibri" w:hAnsi="Arial" w:cs="Arial"/>
          <w:spacing w:val="-3"/>
        </w:rPr>
        <w:t xml:space="preserve"> </w:t>
      </w:r>
      <w:r w:rsidR="000C43AF" w:rsidRPr="00B0408E">
        <w:rPr>
          <w:rFonts w:ascii="Arial" w:eastAsia="Calibri" w:hAnsi="Arial" w:cs="Arial"/>
        </w:rPr>
        <w:t>w</w:t>
      </w:r>
      <w:r w:rsidR="000C43AF" w:rsidRPr="00B0408E">
        <w:rPr>
          <w:rFonts w:ascii="Arial" w:eastAsia="Calibri" w:hAnsi="Arial" w:cs="Arial"/>
          <w:spacing w:val="-3"/>
        </w:rPr>
        <w:t xml:space="preserve"> </w:t>
      </w:r>
      <w:r w:rsidR="000C43AF" w:rsidRPr="00B0408E">
        <w:rPr>
          <w:rFonts w:ascii="Arial" w:eastAsia="Calibri" w:hAnsi="Arial" w:cs="Arial"/>
        </w:rPr>
        <w:t>sprawie</w:t>
      </w:r>
      <w:r w:rsidR="000C43AF" w:rsidRPr="00B0408E">
        <w:rPr>
          <w:rFonts w:ascii="Arial" w:eastAsia="Calibri" w:hAnsi="Arial" w:cs="Arial"/>
          <w:spacing w:val="-3"/>
        </w:rPr>
        <w:t xml:space="preserve"> </w:t>
      </w:r>
      <w:r w:rsidR="000C43AF" w:rsidRPr="00B0408E">
        <w:rPr>
          <w:rFonts w:ascii="Arial" w:eastAsia="Calibri" w:hAnsi="Arial" w:cs="Arial"/>
        </w:rPr>
        <w:t>ochrony</w:t>
      </w:r>
      <w:r w:rsidR="000C43AF" w:rsidRPr="00B0408E">
        <w:rPr>
          <w:rFonts w:ascii="Arial" w:eastAsia="Calibri" w:hAnsi="Arial" w:cs="Arial"/>
          <w:spacing w:val="-51"/>
        </w:rPr>
        <w:t xml:space="preserve"> </w:t>
      </w:r>
      <w:r w:rsidR="000C43AF" w:rsidRPr="00B0408E">
        <w:rPr>
          <w:rFonts w:ascii="Arial" w:eastAsia="Calibri" w:hAnsi="Arial" w:cs="Arial"/>
        </w:rPr>
        <w:t xml:space="preserve">osób fizycznych w związku </w:t>
      </w:r>
      <w:r w:rsidR="000C43AF" w:rsidRPr="00B0408E">
        <w:rPr>
          <w:rFonts w:ascii="Arial" w:eastAsia="Calibri" w:hAnsi="Arial" w:cs="Arial"/>
        </w:rPr>
        <w:br/>
        <w:t>z przetwarzaniem danych osobowych i w sprawie swobodnego</w:t>
      </w:r>
      <w:r w:rsidR="000C43AF" w:rsidRPr="00B0408E">
        <w:rPr>
          <w:rFonts w:ascii="Arial" w:eastAsia="Calibri" w:hAnsi="Arial" w:cs="Arial"/>
          <w:spacing w:val="1"/>
        </w:rPr>
        <w:t xml:space="preserve"> </w:t>
      </w:r>
      <w:r w:rsidR="000C43AF" w:rsidRPr="00B0408E">
        <w:rPr>
          <w:rFonts w:ascii="Arial" w:eastAsia="Calibri" w:hAnsi="Arial" w:cs="Arial"/>
        </w:rPr>
        <w:t>przepływu takich danych oraz uchylenia dyrektywy 95/46/WE (ogólne rozporządzenie o</w:t>
      </w:r>
      <w:r w:rsidR="000C43AF" w:rsidRPr="00B0408E">
        <w:rPr>
          <w:rFonts w:ascii="Arial" w:eastAsia="Calibri" w:hAnsi="Arial" w:cs="Arial"/>
          <w:spacing w:val="1"/>
        </w:rPr>
        <w:t xml:space="preserve"> </w:t>
      </w:r>
      <w:r w:rsidR="000C43AF" w:rsidRPr="00B0408E">
        <w:rPr>
          <w:rFonts w:ascii="Arial" w:eastAsia="Calibri" w:hAnsi="Arial" w:cs="Arial"/>
        </w:rPr>
        <w:t>ochronie danych) (Dz. Urz. UE. L 119 z 04.05.2016, str. 1) (RODO), odwołuję</w:t>
      </w:r>
      <w:r w:rsidR="000C43AF" w:rsidRPr="00B0408E">
        <w:rPr>
          <w:rFonts w:ascii="Arial" w:eastAsia="Calibri" w:hAnsi="Arial" w:cs="Arial"/>
          <w:spacing w:val="1"/>
        </w:rPr>
        <w:t xml:space="preserve"> </w:t>
      </w:r>
      <w:r w:rsidR="000C43AF" w:rsidRPr="00B0408E">
        <w:rPr>
          <w:rFonts w:ascii="Arial" w:eastAsia="Calibri" w:hAnsi="Arial" w:cs="Arial"/>
        </w:rPr>
        <w:t>upoważnienie</w:t>
      </w:r>
      <w:r w:rsidR="000C43AF" w:rsidRPr="00B0408E">
        <w:rPr>
          <w:rFonts w:ascii="Arial" w:eastAsia="Calibri" w:hAnsi="Arial" w:cs="Arial"/>
          <w:spacing w:val="1"/>
        </w:rPr>
        <w:t xml:space="preserve"> </w:t>
      </w:r>
      <w:r w:rsidR="000C43AF" w:rsidRPr="00B0408E">
        <w:rPr>
          <w:rFonts w:ascii="Arial" w:eastAsia="Calibri" w:hAnsi="Arial" w:cs="Arial"/>
        </w:rPr>
        <w:t>Pana</w:t>
      </w:r>
      <w:r w:rsidR="000C43AF" w:rsidRPr="00B0408E">
        <w:rPr>
          <w:rFonts w:ascii="Arial" w:eastAsia="Calibri" w:hAnsi="Arial" w:cs="Arial"/>
          <w:spacing w:val="26"/>
        </w:rPr>
        <w:t xml:space="preserve"> </w:t>
      </w:r>
      <w:r w:rsidR="000C43AF" w:rsidRPr="00B0408E">
        <w:rPr>
          <w:rFonts w:ascii="Arial" w:eastAsia="Calibri" w:hAnsi="Arial" w:cs="Arial"/>
        </w:rPr>
        <w:t>/Pani</w:t>
      </w:r>
      <w:r w:rsidR="000C43AF" w:rsidRPr="00B0408E">
        <w:rPr>
          <w:rFonts w:ascii="Arial" w:eastAsia="Calibri" w:hAnsi="Arial" w:cs="Arial"/>
          <w:b/>
        </w:rPr>
        <w:t>*</w:t>
      </w:r>
      <w:r w:rsidR="000C43AF" w:rsidRPr="00B0408E">
        <w:rPr>
          <w:rFonts w:ascii="Arial" w:eastAsia="Calibri" w:hAnsi="Arial" w:cs="Arial"/>
          <w:b/>
          <w:u w:val="single"/>
        </w:rPr>
        <w:tab/>
      </w:r>
      <w:r w:rsidR="000C43AF" w:rsidRPr="00B0408E">
        <w:rPr>
          <w:rFonts w:ascii="Arial" w:eastAsia="Calibri" w:hAnsi="Arial" w:cs="Arial"/>
        </w:rPr>
        <w:t>do</w:t>
      </w:r>
      <w:r w:rsidR="000C43AF" w:rsidRPr="00B0408E">
        <w:rPr>
          <w:rFonts w:ascii="Arial" w:eastAsia="Calibri" w:hAnsi="Arial" w:cs="Arial"/>
          <w:spacing w:val="-2"/>
        </w:rPr>
        <w:t xml:space="preserve"> </w:t>
      </w:r>
      <w:r w:rsidR="000C43AF" w:rsidRPr="00B0408E">
        <w:rPr>
          <w:rFonts w:ascii="Arial" w:eastAsia="Calibri" w:hAnsi="Arial" w:cs="Arial"/>
        </w:rPr>
        <w:t>przetwarzania</w:t>
      </w:r>
      <w:r w:rsidR="000C43AF" w:rsidRPr="00B0408E">
        <w:rPr>
          <w:rFonts w:ascii="Arial" w:eastAsia="Calibri" w:hAnsi="Arial" w:cs="Arial"/>
          <w:spacing w:val="23"/>
        </w:rPr>
        <w:t xml:space="preserve"> </w:t>
      </w:r>
      <w:r w:rsidR="000C43AF" w:rsidRPr="00B0408E">
        <w:rPr>
          <w:rFonts w:ascii="Arial" w:eastAsia="Calibri" w:hAnsi="Arial" w:cs="Arial"/>
        </w:rPr>
        <w:t>danych</w:t>
      </w:r>
      <w:r w:rsidR="000C43AF" w:rsidRPr="00B0408E">
        <w:rPr>
          <w:rFonts w:ascii="Arial" w:eastAsia="Calibri" w:hAnsi="Arial" w:cs="Arial"/>
          <w:spacing w:val="4"/>
        </w:rPr>
        <w:t xml:space="preserve"> </w:t>
      </w:r>
      <w:r w:rsidR="000C43AF" w:rsidRPr="00B0408E">
        <w:rPr>
          <w:rFonts w:ascii="Arial" w:eastAsia="Calibri" w:hAnsi="Arial" w:cs="Arial"/>
        </w:rPr>
        <w:t>osobowych</w:t>
      </w:r>
      <w:r w:rsidR="000C43AF" w:rsidRPr="00B0408E">
        <w:rPr>
          <w:rFonts w:ascii="Arial" w:eastAsia="Calibri" w:hAnsi="Arial" w:cs="Arial"/>
          <w:spacing w:val="-1"/>
        </w:rPr>
        <w:t xml:space="preserve"> </w:t>
      </w:r>
      <w:r w:rsidR="000C43AF" w:rsidRPr="00B0408E">
        <w:rPr>
          <w:rFonts w:ascii="Arial" w:eastAsia="Calibri" w:hAnsi="Arial" w:cs="Arial"/>
        </w:rPr>
        <w:t>nr</w:t>
      </w:r>
      <w:r w:rsidR="000C43AF" w:rsidRPr="00B0408E">
        <w:rPr>
          <w:rFonts w:ascii="Arial" w:eastAsia="Calibri" w:hAnsi="Arial" w:cs="Arial"/>
          <w:u w:val="single"/>
        </w:rPr>
        <w:tab/>
      </w:r>
      <w:r w:rsidR="000C43AF" w:rsidRPr="00B0408E">
        <w:rPr>
          <w:rFonts w:ascii="Arial" w:eastAsia="Calibri" w:hAnsi="Arial" w:cs="Arial"/>
        </w:rPr>
        <w:t>wydane</w:t>
      </w:r>
      <w:r w:rsidR="000C43AF" w:rsidRPr="00B0408E">
        <w:rPr>
          <w:rFonts w:ascii="Arial" w:eastAsia="Calibri" w:hAnsi="Arial" w:cs="Arial"/>
          <w:spacing w:val="1"/>
        </w:rPr>
        <w:t xml:space="preserve"> </w:t>
      </w:r>
      <w:r w:rsidR="000C43AF" w:rsidRPr="00B0408E">
        <w:rPr>
          <w:rFonts w:ascii="Arial" w:eastAsia="Calibri" w:hAnsi="Arial" w:cs="Arial"/>
        </w:rPr>
        <w:t>w dniu</w:t>
      </w:r>
    </w:p>
    <w:p w:rsidR="000C43AF" w:rsidRPr="00B0408E" w:rsidRDefault="00B078D6" w:rsidP="000C43AF">
      <w:pPr>
        <w:spacing w:before="480" w:after="240" w:line="360" w:lineRule="auto"/>
        <w:rPr>
          <w:rFonts w:ascii="Arial" w:eastAsia="Calibri" w:hAnsi="Arial" w:cs="Arial"/>
        </w:rPr>
      </w:pPr>
      <w:r w:rsidRPr="00B078D6">
        <w:rPr>
          <w:noProof/>
        </w:rPr>
        <w:pict>
          <v:shape id="Freeform 14" o:spid="_x0000_s2051" style="position:absolute;margin-left:65.5pt;margin-top:18.35pt;width:207.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" path="m,l4145,e" filled="f" strokeweight=".7pt">
            <v:path arrowok="t" o:connecttype="custom" o:connectlocs="0,0;2632075,0" o:connectangles="0,0"/>
            <w10:wrap type="topAndBottom" anchorx="page"/>
          </v:shape>
        </w:pict>
      </w:r>
      <w:r w:rsidR="000C43AF" w:rsidRPr="00B0408E">
        <w:rPr>
          <w:rFonts w:ascii="Arial" w:eastAsia="Calibri" w:hAnsi="Arial" w:cs="Arial"/>
        </w:rPr>
        <w:t>Czytelny podpis osoby, upoważnionej do</w:t>
      </w:r>
      <w:r w:rsidR="000C43AF" w:rsidRPr="00B0408E">
        <w:rPr>
          <w:rFonts w:ascii="Arial" w:eastAsia="Calibri" w:hAnsi="Arial" w:cs="Arial"/>
          <w:spacing w:val="-52"/>
        </w:rPr>
        <w:t xml:space="preserve"> </w:t>
      </w:r>
      <w:r w:rsidR="000C43AF" w:rsidRPr="00B0408E">
        <w:rPr>
          <w:rFonts w:ascii="Arial" w:eastAsia="Calibri" w:hAnsi="Arial" w:cs="Arial"/>
        </w:rPr>
        <w:t>wydawania</w:t>
      </w:r>
      <w:r w:rsidR="000C43AF" w:rsidRPr="00B0408E">
        <w:rPr>
          <w:rFonts w:ascii="Arial" w:eastAsia="Calibri" w:hAnsi="Arial" w:cs="Arial"/>
          <w:spacing w:val="-3"/>
        </w:rPr>
        <w:t xml:space="preserve"> </w:t>
      </w:r>
      <w:r w:rsidR="000C43AF" w:rsidRPr="00B0408E">
        <w:rPr>
          <w:rFonts w:ascii="Arial" w:eastAsia="Calibri" w:hAnsi="Arial" w:cs="Arial"/>
        </w:rPr>
        <w:t>i</w:t>
      </w:r>
      <w:r w:rsidR="000C43AF" w:rsidRPr="00B0408E">
        <w:rPr>
          <w:rFonts w:ascii="Arial" w:eastAsia="Calibri" w:hAnsi="Arial" w:cs="Arial"/>
          <w:spacing w:val="-3"/>
        </w:rPr>
        <w:t xml:space="preserve"> </w:t>
      </w:r>
      <w:r w:rsidR="000C43AF" w:rsidRPr="00B0408E">
        <w:rPr>
          <w:rFonts w:ascii="Arial" w:eastAsia="Calibri" w:hAnsi="Arial" w:cs="Arial"/>
        </w:rPr>
        <w:t>odwoływania</w:t>
      </w:r>
      <w:r w:rsidR="000C43AF" w:rsidRPr="00B0408E">
        <w:rPr>
          <w:rFonts w:ascii="Arial" w:eastAsia="Calibri" w:hAnsi="Arial" w:cs="Arial"/>
          <w:spacing w:val="-1"/>
        </w:rPr>
        <w:t xml:space="preserve"> </w:t>
      </w:r>
      <w:r w:rsidR="000C43AF" w:rsidRPr="00B0408E">
        <w:rPr>
          <w:rFonts w:ascii="Arial" w:eastAsia="Calibri" w:hAnsi="Arial" w:cs="Arial"/>
        </w:rPr>
        <w:t>upoważnień</w:t>
      </w:r>
    </w:p>
    <w:p w:rsidR="000C43AF" w:rsidRPr="00B0408E" w:rsidRDefault="00B078D6" w:rsidP="000C43AF">
      <w:pPr>
        <w:spacing w:before="240" w:after="240" w:line="360" w:lineRule="auto"/>
        <w:rPr>
          <w:rFonts w:ascii="Arial" w:eastAsia="Calibri" w:hAnsi="Arial" w:cs="Arial"/>
        </w:rPr>
      </w:pPr>
      <w:r w:rsidRPr="00B078D6">
        <w:rPr>
          <w:noProof/>
        </w:rPr>
        <w:pict>
          <v:shape id="AutoShape 13" o:spid="_x0000_s2050" style="position:absolute;margin-left:65.2pt;margin-top:18.55pt;width:148.3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67,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" adj="0,,0" path="m,l2077,t1,l2967,e" filled="f" strokeweight=".65pt">
            <v:stroke joinstyle="round"/>
            <v:formulas/>
            <v:path arrowok="t" o:connecttype="custom" o:connectlocs="0,0;1318895,0;1319530,0;1884045,0" o:connectangles="0,0,0,0"/>
            <w10:wrap type="topAndBottom" anchorx="page"/>
          </v:shape>
        </w:pict>
      </w:r>
      <w:r w:rsidR="000C43AF" w:rsidRPr="00B0408E">
        <w:rPr>
          <w:rFonts w:ascii="Arial" w:eastAsia="Calibri" w:hAnsi="Arial" w:cs="Arial"/>
        </w:rPr>
        <w:t>(miejscowość,</w:t>
      </w:r>
      <w:r w:rsidR="000C43AF" w:rsidRPr="00B0408E">
        <w:rPr>
          <w:rFonts w:ascii="Arial" w:eastAsia="Calibri" w:hAnsi="Arial" w:cs="Arial"/>
          <w:spacing w:val="-4"/>
        </w:rPr>
        <w:t xml:space="preserve"> </w:t>
      </w:r>
      <w:r w:rsidR="000C43AF" w:rsidRPr="00B0408E">
        <w:rPr>
          <w:rFonts w:ascii="Arial" w:eastAsia="Calibri" w:hAnsi="Arial" w:cs="Arial"/>
        </w:rPr>
        <w:t>data)</w:t>
      </w:r>
    </w:p>
    <w:p w:rsidR="000C43AF" w:rsidRPr="00B0408E" w:rsidRDefault="000C43AF" w:rsidP="000C43AF">
      <w:pPr>
        <w:spacing w:before="240" w:after="240" w:line="360" w:lineRule="auto"/>
        <w:ind w:left="101"/>
        <w:rPr>
          <w:rFonts w:ascii="Arial" w:eastAsia="Calibri" w:hAnsi="Arial" w:cs="Arial"/>
        </w:rPr>
      </w:pPr>
      <w:r w:rsidRPr="00B0408E">
        <w:rPr>
          <w:rFonts w:ascii="Arial" w:eastAsia="Calibri" w:hAnsi="Arial" w:cs="Arial"/>
          <w:b/>
        </w:rPr>
        <w:t>*</w:t>
      </w:r>
      <w:r w:rsidRPr="00B0408E">
        <w:rPr>
          <w:rFonts w:ascii="Arial" w:eastAsia="Calibri" w:hAnsi="Arial" w:cs="Arial"/>
        </w:rPr>
        <w:t>niepotrzebne</w:t>
      </w:r>
      <w:r w:rsidRPr="00B0408E">
        <w:rPr>
          <w:rFonts w:ascii="Arial" w:eastAsia="Calibri" w:hAnsi="Arial" w:cs="Arial"/>
          <w:spacing w:val="-5"/>
        </w:rPr>
        <w:t xml:space="preserve"> </w:t>
      </w:r>
      <w:r w:rsidRPr="00B0408E">
        <w:rPr>
          <w:rFonts w:ascii="Arial" w:eastAsia="Calibri" w:hAnsi="Arial" w:cs="Arial"/>
        </w:rPr>
        <w:t>skreślić</w:t>
      </w:r>
    </w:p>
    <w:p w:rsidR="009B7938" w:rsidRPr="009B7938" w:rsidRDefault="009B7938" w:rsidP="009B7938"/>
    <w:p w:rsidR="00C95C86" w:rsidRDefault="00C95C86">
      <w:r>
        <w:br w:type="page"/>
      </w:r>
    </w:p>
    <w:p w:rsidR="009B7938" w:rsidRPr="00C775E1" w:rsidRDefault="009B7938" w:rsidP="009B7938">
      <w:pPr>
        <w:pStyle w:val="Nagwek1"/>
        <w:spacing w:line="360" w:lineRule="auto"/>
        <w:rPr>
          <w:rFonts w:cs="Arial"/>
          <w:b w:val="0"/>
          <w:bCs/>
          <w:szCs w:val="24"/>
        </w:rPr>
      </w:pPr>
      <w:r w:rsidRPr="00C775E1">
        <w:rPr>
          <w:rFonts w:cs="Arial"/>
          <w:bCs/>
          <w:szCs w:val="24"/>
        </w:rPr>
        <w:t xml:space="preserve">Załącznik nr </w:t>
      </w:r>
      <w:r w:rsidR="00C95C86" w:rsidRPr="00C775E1">
        <w:rPr>
          <w:rFonts w:cs="Arial"/>
          <w:bCs/>
          <w:szCs w:val="24"/>
        </w:rPr>
        <w:t>5</w:t>
      </w:r>
      <w:r w:rsidRPr="00C775E1">
        <w:rPr>
          <w:rFonts w:cs="Arial"/>
          <w:bCs/>
          <w:szCs w:val="24"/>
        </w:rPr>
        <w:t xml:space="preserve"> do umowy Wykaz osób zatrudnionych na podstawie umowy </w:t>
      </w:r>
      <w:r w:rsidRPr="00C775E1">
        <w:rPr>
          <w:rFonts w:cs="Arial"/>
          <w:bCs/>
          <w:szCs w:val="24"/>
        </w:rPr>
        <w:br/>
        <w:t xml:space="preserve">o pracę </w:t>
      </w:r>
    </w:p>
    <w:p w:rsidR="009B7938" w:rsidRPr="00C775E1" w:rsidRDefault="009B7938" w:rsidP="009B7938">
      <w:pPr>
        <w:spacing w:before="120" w:after="120" w:line="360" w:lineRule="auto"/>
        <w:rPr>
          <w:rFonts w:ascii="Arial" w:hAnsi="Arial" w:cs="Arial"/>
          <w:b/>
          <w:bCs/>
          <w:sz w:val="24"/>
          <w:szCs w:val="24"/>
          <w:lang w:bidi="en-US"/>
        </w:rPr>
      </w:pPr>
      <w:r w:rsidRPr="00C775E1">
        <w:rPr>
          <w:rFonts w:ascii="Arial" w:hAnsi="Arial" w:cs="Arial"/>
          <w:b/>
          <w:sz w:val="24"/>
          <w:szCs w:val="24"/>
        </w:rPr>
        <w:t>Nazwa zamówienia:</w:t>
      </w:r>
      <w:r w:rsidRPr="00C775E1">
        <w:rPr>
          <w:rFonts w:ascii="Arial" w:hAnsi="Arial" w:cs="Arial"/>
          <w:b/>
          <w:bCs/>
          <w:sz w:val="24"/>
          <w:szCs w:val="24"/>
        </w:rPr>
        <w:t xml:space="preserve"> </w:t>
      </w:r>
      <w:r w:rsidR="00C775E1" w:rsidRPr="00C775E1">
        <w:rPr>
          <w:rFonts w:ascii="Arial" w:hAnsi="Arial" w:cs="Arial"/>
          <w:b/>
          <w:bCs/>
          <w:sz w:val="24"/>
          <w:szCs w:val="24"/>
          <w:lang w:bidi="en-US"/>
        </w:rPr>
        <w:t>Usługi psychologa</w:t>
      </w:r>
    </w:p>
    <w:p w:rsidR="009B7938" w:rsidRPr="00C775E1" w:rsidRDefault="009B7938" w:rsidP="009B7938">
      <w:pPr>
        <w:spacing w:before="120" w:after="120" w:line="360" w:lineRule="auto"/>
        <w:rPr>
          <w:rFonts w:ascii="Arial" w:hAnsi="Arial" w:cs="Arial"/>
          <w:sz w:val="24"/>
          <w:szCs w:val="24"/>
        </w:rPr>
      </w:pPr>
      <w:r w:rsidRPr="00C775E1">
        <w:rPr>
          <w:rFonts w:ascii="Arial" w:eastAsia="Calibri" w:hAnsi="Arial" w:cs="Arial"/>
          <w:b/>
          <w:sz w:val="24"/>
          <w:szCs w:val="24"/>
        </w:rPr>
        <w:t>Część nr …: ………………….</w:t>
      </w:r>
      <w:r w:rsidRPr="00C775E1">
        <w:rPr>
          <w:rFonts w:ascii="Arial" w:eastAsia="Calibri" w:hAnsi="Arial" w:cs="Arial"/>
          <w:b/>
          <w:bCs/>
          <w:sz w:val="24"/>
          <w:szCs w:val="24"/>
        </w:rPr>
        <w:t xml:space="preserve"> </w:t>
      </w:r>
      <w:r w:rsidRPr="00C775E1">
        <w:rPr>
          <w:rFonts w:ascii="Arial" w:eastAsia="Calibri" w:hAnsi="Arial" w:cs="Arial"/>
          <w:b/>
          <w:bCs/>
          <w:sz w:val="24"/>
          <w:szCs w:val="24"/>
        </w:rPr>
        <w:br/>
      </w:r>
      <w:r w:rsidRPr="00C775E1">
        <w:rPr>
          <w:rFonts w:ascii="Arial" w:hAnsi="Arial" w:cs="Arial"/>
          <w:sz w:val="24"/>
          <w:szCs w:val="24"/>
          <w:lang w:bidi="en-US"/>
        </w:rPr>
        <w:t xml:space="preserve">Zamówienie realizowane jest w ramach projektu pn. </w:t>
      </w:r>
      <w:r w:rsidR="00C775E1" w:rsidRPr="00C775E1">
        <w:rPr>
          <w:rFonts w:ascii="Arial" w:hAnsi="Arial" w:cs="Arial"/>
          <w:sz w:val="24"/>
          <w:szCs w:val="24"/>
          <w:lang w:bidi="en-US"/>
        </w:rPr>
        <w:t>Bliżej rodziny i dziecka - wsparcie rodzin przeżywających problemy opiekuńczo - wychowawcze oraz wsparcie pieczy zastępczej – etap II” realizowanego w ramach Programu Fundusze Europejskie dla Opolskiego na lata 2021-2027, Priorytet 6 Fundusze Europejskie wspierające włączenie społeczne w opolskim, działanie 6.7 Wsparcie rodziny i pieczy zastępczej</w:t>
      </w:r>
      <w:r w:rsidR="00C775E1">
        <w:rPr>
          <w:rFonts w:ascii="Arial" w:hAnsi="Arial" w:cs="Arial"/>
          <w:sz w:val="24"/>
          <w:szCs w:val="24"/>
          <w:lang w:bidi="en-US"/>
        </w:rPr>
        <w:t>.</w:t>
      </w:r>
    </w:p>
    <w:p w:rsidR="009B7938" w:rsidRPr="00C775E1" w:rsidRDefault="009B7938" w:rsidP="009B7938">
      <w:pPr>
        <w:spacing w:before="240" w:after="240" w:line="360" w:lineRule="auto"/>
        <w:rPr>
          <w:rFonts w:ascii="Arial" w:hAnsi="Arial" w:cs="Arial"/>
          <w:b/>
          <w:bCs/>
          <w:sz w:val="24"/>
          <w:szCs w:val="24"/>
        </w:rPr>
      </w:pPr>
      <w:r w:rsidRPr="00C775E1">
        <w:rPr>
          <w:rFonts w:ascii="Arial" w:hAnsi="Arial" w:cs="Arial"/>
          <w:sz w:val="24"/>
          <w:szCs w:val="24"/>
        </w:rPr>
        <w:t xml:space="preserve">Dysponuję następującymi osobami, które będą wykonywać zamówienie w zakresie </w:t>
      </w:r>
      <w:r w:rsidR="00C95C86" w:rsidRPr="00C775E1">
        <w:rPr>
          <w:rFonts w:ascii="Arial" w:hAnsi="Arial" w:cs="Arial"/>
          <w:b/>
          <w:bCs/>
          <w:sz w:val="24"/>
          <w:szCs w:val="24"/>
        </w:rPr>
        <w:t>…………………………….</w:t>
      </w:r>
      <w:r w:rsidRPr="00C775E1">
        <w:rPr>
          <w:rFonts w:ascii="Arial" w:hAnsi="Arial" w:cs="Arial"/>
          <w:b/>
          <w:bCs/>
          <w:sz w:val="24"/>
          <w:szCs w:val="24"/>
        </w:rPr>
        <w:t>.</w:t>
      </w:r>
    </w:p>
    <w:tbl>
      <w:tblPr>
        <w:tblStyle w:val="TableNormal"/>
        <w:tblW w:w="966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3"/>
        <w:gridCol w:w="1729"/>
        <w:gridCol w:w="2523"/>
        <w:gridCol w:w="2552"/>
        <w:gridCol w:w="2126"/>
      </w:tblGrid>
      <w:tr w:rsidR="009B7938" w:rsidRPr="00C775E1" w:rsidTr="00017E5F">
        <w:trPr>
          <w:trHeight w:val="1512"/>
        </w:trPr>
        <w:tc>
          <w:tcPr>
            <w:tcW w:w="733" w:type="dxa"/>
            <w:vAlign w:val="center"/>
          </w:tcPr>
          <w:p w:rsidR="009B7938" w:rsidRPr="00C775E1" w:rsidRDefault="009B7938" w:rsidP="00017E5F">
            <w:pPr>
              <w:pStyle w:val="TableParagraph"/>
              <w:spacing w:before="120" w:after="120" w:line="360" w:lineRule="auto"/>
              <w:ind w:left="138" w:right="130"/>
              <w:rPr>
                <w:rFonts w:ascii="Arial" w:hAnsi="Arial" w:cs="Arial"/>
                <w:b/>
                <w:sz w:val="24"/>
                <w:szCs w:val="24"/>
                <w:lang w:val="pl-PL"/>
              </w:rPr>
            </w:pPr>
            <w:bookmarkStart w:id="20" w:name="_Hlk136429527"/>
            <w:r w:rsidRPr="00C775E1">
              <w:rPr>
                <w:rFonts w:ascii="Arial" w:hAnsi="Arial" w:cs="Arial"/>
                <w:b/>
                <w:sz w:val="24"/>
                <w:szCs w:val="24"/>
                <w:lang w:val="pl-PL"/>
              </w:rPr>
              <w:t>L.p.</w:t>
            </w:r>
          </w:p>
        </w:tc>
        <w:tc>
          <w:tcPr>
            <w:tcW w:w="1729" w:type="dxa"/>
            <w:vAlign w:val="center"/>
          </w:tcPr>
          <w:p w:rsidR="009B7938" w:rsidRPr="00C775E1" w:rsidRDefault="009B7938" w:rsidP="00017E5F">
            <w:pPr>
              <w:pStyle w:val="TableParagraph"/>
              <w:spacing w:before="120" w:after="120" w:line="360" w:lineRule="auto"/>
              <w:ind w:left="139" w:firstLine="28"/>
              <w:rPr>
                <w:rFonts w:ascii="Arial" w:hAnsi="Arial" w:cs="Arial"/>
                <w:b/>
                <w:sz w:val="24"/>
                <w:szCs w:val="24"/>
                <w:lang w:val="pl-PL"/>
              </w:rPr>
            </w:pPr>
            <w:r w:rsidRPr="00C775E1">
              <w:rPr>
                <w:rFonts w:ascii="Arial" w:hAnsi="Arial" w:cs="Arial"/>
                <w:b/>
                <w:sz w:val="24"/>
                <w:szCs w:val="24"/>
                <w:lang w:val="pl-PL"/>
              </w:rPr>
              <w:t xml:space="preserve">Imię </w:t>
            </w:r>
            <w:r w:rsidRPr="00C775E1">
              <w:rPr>
                <w:rFonts w:ascii="Arial" w:hAnsi="Arial" w:cs="Arial"/>
                <w:b/>
                <w:sz w:val="24"/>
                <w:szCs w:val="24"/>
                <w:lang w:val="pl-PL"/>
              </w:rPr>
              <w:br/>
              <w:t>i nazwisko pracownika</w:t>
            </w:r>
          </w:p>
        </w:tc>
        <w:tc>
          <w:tcPr>
            <w:tcW w:w="2523" w:type="dxa"/>
            <w:vAlign w:val="center"/>
          </w:tcPr>
          <w:p w:rsidR="009B7938" w:rsidRPr="00C775E1" w:rsidRDefault="009B7938" w:rsidP="00017E5F">
            <w:pPr>
              <w:pStyle w:val="TableParagraph"/>
              <w:spacing w:before="120" w:after="120" w:line="360" w:lineRule="auto"/>
              <w:ind w:left="270" w:right="261" w:hanging="2"/>
              <w:rPr>
                <w:rFonts w:ascii="Arial" w:hAnsi="Arial" w:cs="Arial"/>
                <w:b/>
                <w:sz w:val="24"/>
                <w:szCs w:val="24"/>
                <w:lang w:val="pl-PL"/>
              </w:rPr>
            </w:pPr>
            <w:r w:rsidRPr="00C775E1">
              <w:rPr>
                <w:rFonts w:ascii="Arial" w:hAnsi="Arial" w:cs="Arial"/>
                <w:b/>
                <w:spacing w:val="-3"/>
                <w:sz w:val="24"/>
                <w:szCs w:val="24"/>
                <w:lang w:val="pl-PL"/>
              </w:rPr>
              <w:t xml:space="preserve">Podstawa </w:t>
            </w:r>
            <w:r w:rsidRPr="00C775E1">
              <w:rPr>
                <w:rFonts w:ascii="Arial" w:hAnsi="Arial" w:cs="Arial"/>
                <w:b/>
                <w:sz w:val="24"/>
                <w:szCs w:val="24"/>
                <w:lang w:val="pl-PL"/>
              </w:rPr>
              <w:t>zatrudnienia WYMIAR</w:t>
            </w:r>
            <w:r w:rsidRPr="00C775E1">
              <w:rPr>
                <w:rFonts w:ascii="Arial" w:hAnsi="Arial" w:cs="Arial"/>
                <w:b/>
                <w:spacing w:val="6"/>
                <w:sz w:val="24"/>
                <w:szCs w:val="24"/>
                <w:lang w:val="pl-PL"/>
              </w:rPr>
              <w:t xml:space="preserve"> </w:t>
            </w:r>
            <w:r w:rsidRPr="00C775E1">
              <w:rPr>
                <w:rFonts w:ascii="Arial" w:hAnsi="Arial" w:cs="Arial"/>
                <w:b/>
                <w:spacing w:val="-11"/>
                <w:sz w:val="24"/>
                <w:szCs w:val="24"/>
                <w:lang w:val="pl-PL"/>
              </w:rPr>
              <w:t>ETATU</w:t>
            </w:r>
          </w:p>
          <w:p w:rsidR="009B7938" w:rsidRPr="00C775E1" w:rsidRDefault="009B7938" w:rsidP="00017E5F">
            <w:pPr>
              <w:pStyle w:val="TableParagraph"/>
              <w:spacing w:before="120" w:after="120" w:line="360" w:lineRule="auto"/>
              <w:ind w:left="270" w:right="265"/>
              <w:rPr>
                <w:rFonts w:ascii="Arial" w:hAnsi="Arial" w:cs="Arial"/>
                <w:b/>
                <w:sz w:val="24"/>
                <w:szCs w:val="24"/>
                <w:lang w:val="pl-PL"/>
              </w:rPr>
            </w:pPr>
            <w:r w:rsidRPr="00C775E1">
              <w:rPr>
                <w:rFonts w:ascii="Arial" w:hAnsi="Arial" w:cs="Arial"/>
                <w:b/>
                <w:sz w:val="24"/>
                <w:szCs w:val="24"/>
                <w:lang w:val="pl-PL"/>
              </w:rPr>
              <w:t>umowy o</w:t>
            </w:r>
            <w:r w:rsidRPr="00C775E1">
              <w:rPr>
                <w:rFonts w:ascii="Arial" w:hAnsi="Arial" w:cs="Arial"/>
                <w:b/>
                <w:spacing w:val="-8"/>
                <w:sz w:val="24"/>
                <w:szCs w:val="24"/>
                <w:lang w:val="pl-PL"/>
              </w:rPr>
              <w:t xml:space="preserve"> </w:t>
            </w:r>
            <w:r w:rsidRPr="00C775E1">
              <w:rPr>
                <w:rFonts w:ascii="Arial" w:hAnsi="Arial" w:cs="Arial"/>
                <w:b/>
                <w:sz w:val="24"/>
                <w:szCs w:val="24"/>
                <w:lang w:val="pl-PL"/>
              </w:rPr>
              <w:t>pracę/</w:t>
            </w:r>
          </w:p>
          <w:p w:rsidR="009B7938" w:rsidRPr="00C775E1" w:rsidRDefault="009B7938" w:rsidP="00017E5F">
            <w:pPr>
              <w:pStyle w:val="TableParagraph"/>
              <w:spacing w:before="120" w:after="120" w:line="360" w:lineRule="auto"/>
              <w:ind w:left="270" w:right="265"/>
              <w:rPr>
                <w:rFonts w:ascii="Arial" w:hAnsi="Arial" w:cs="Arial"/>
                <w:b/>
                <w:sz w:val="24"/>
                <w:szCs w:val="24"/>
                <w:lang w:val="pl-PL"/>
              </w:rPr>
            </w:pPr>
            <w:r w:rsidRPr="00C775E1">
              <w:rPr>
                <w:rFonts w:ascii="Arial" w:hAnsi="Arial" w:cs="Arial"/>
                <w:b/>
                <w:sz w:val="24"/>
                <w:szCs w:val="24"/>
                <w:lang w:val="pl-PL"/>
              </w:rPr>
              <w:t>samozatrudnienie/samodzielna funkcja</w:t>
            </w:r>
          </w:p>
        </w:tc>
        <w:tc>
          <w:tcPr>
            <w:tcW w:w="2552" w:type="dxa"/>
            <w:vAlign w:val="center"/>
          </w:tcPr>
          <w:p w:rsidR="009B7938" w:rsidRPr="00C775E1" w:rsidRDefault="009B7938" w:rsidP="00017E5F">
            <w:pPr>
              <w:pStyle w:val="TableParagraph"/>
              <w:spacing w:before="120" w:after="120" w:line="360" w:lineRule="auto"/>
              <w:ind w:left="286" w:firstLine="1"/>
              <w:rPr>
                <w:rFonts w:ascii="Arial" w:hAnsi="Arial" w:cs="Arial"/>
                <w:b/>
                <w:sz w:val="24"/>
                <w:szCs w:val="24"/>
                <w:lang w:val="pl-PL"/>
              </w:rPr>
            </w:pPr>
            <w:r w:rsidRPr="00C775E1">
              <w:rPr>
                <w:rFonts w:ascii="Arial" w:hAnsi="Arial" w:cs="Arial"/>
                <w:b/>
                <w:sz w:val="24"/>
                <w:szCs w:val="24"/>
                <w:lang w:val="pl-PL"/>
              </w:rPr>
              <w:t>OKRES OBOWIĄZYWANIA UMOWY</w:t>
            </w:r>
          </w:p>
        </w:tc>
        <w:tc>
          <w:tcPr>
            <w:tcW w:w="2126" w:type="dxa"/>
            <w:vAlign w:val="center"/>
          </w:tcPr>
          <w:p w:rsidR="009B7938" w:rsidRPr="00C775E1" w:rsidRDefault="009B7938" w:rsidP="00017E5F">
            <w:pPr>
              <w:pStyle w:val="TableParagraph"/>
              <w:spacing w:before="120" w:after="120" w:line="360" w:lineRule="auto"/>
              <w:ind w:left="121" w:right="112"/>
              <w:rPr>
                <w:rFonts w:ascii="Arial" w:hAnsi="Arial" w:cs="Arial"/>
                <w:b/>
                <w:sz w:val="24"/>
                <w:szCs w:val="24"/>
                <w:lang w:val="pl-PL"/>
              </w:rPr>
            </w:pPr>
            <w:r w:rsidRPr="00C775E1">
              <w:rPr>
                <w:rFonts w:ascii="Arial" w:hAnsi="Arial" w:cs="Arial"/>
                <w:b/>
                <w:sz w:val="24"/>
                <w:szCs w:val="24"/>
                <w:lang w:val="pl-PL"/>
              </w:rPr>
              <w:t>Zakres wykonywanych czynności (funkcja, rola</w:t>
            </w:r>
          </w:p>
          <w:p w:rsidR="009B7938" w:rsidRPr="00C775E1" w:rsidRDefault="009B7938" w:rsidP="00017E5F">
            <w:pPr>
              <w:pStyle w:val="TableParagraph"/>
              <w:spacing w:before="120" w:after="120" w:line="360" w:lineRule="auto"/>
              <w:ind w:left="120" w:right="112"/>
              <w:rPr>
                <w:rFonts w:ascii="Arial" w:hAnsi="Arial" w:cs="Arial"/>
                <w:b/>
                <w:sz w:val="24"/>
                <w:szCs w:val="24"/>
                <w:lang w:val="pl-PL"/>
              </w:rPr>
            </w:pPr>
            <w:r w:rsidRPr="00C775E1">
              <w:rPr>
                <w:rFonts w:ascii="Arial" w:hAnsi="Arial" w:cs="Arial"/>
                <w:b/>
                <w:sz w:val="24"/>
                <w:szCs w:val="24"/>
                <w:lang w:val="pl-PL"/>
              </w:rPr>
              <w:t>w realizacji zamówienia)</w:t>
            </w:r>
          </w:p>
        </w:tc>
      </w:tr>
      <w:tr w:rsidR="009B7938" w:rsidRPr="00C775E1" w:rsidTr="00017E5F">
        <w:trPr>
          <w:trHeight w:val="403"/>
        </w:trPr>
        <w:tc>
          <w:tcPr>
            <w:tcW w:w="733" w:type="dxa"/>
          </w:tcPr>
          <w:p w:rsidR="009B7938" w:rsidRPr="00C775E1" w:rsidRDefault="009B7938" w:rsidP="00017E5F">
            <w:pPr>
              <w:pStyle w:val="TableParagraph"/>
              <w:spacing w:before="120" w:after="120" w:line="360" w:lineRule="auto"/>
              <w:ind w:left="11"/>
              <w:rPr>
                <w:rFonts w:ascii="Arial" w:hAnsi="Arial" w:cs="Arial"/>
                <w:sz w:val="24"/>
                <w:szCs w:val="24"/>
              </w:rPr>
            </w:pPr>
            <w:r w:rsidRPr="00C775E1">
              <w:rPr>
                <w:rFonts w:ascii="Arial" w:hAnsi="Arial" w:cs="Arial"/>
                <w:sz w:val="24"/>
                <w:szCs w:val="24"/>
              </w:rPr>
              <w:t>1</w:t>
            </w:r>
          </w:p>
        </w:tc>
        <w:tc>
          <w:tcPr>
            <w:tcW w:w="1729" w:type="dxa"/>
          </w:tcPr>
          <w:p w:rsidR="009B7938" w:rsidRPr="00C775E1" w:rsidRDefault="009B7938" w:rsidP="00017E5F">
            <w:pPr>
              <w:pStyle w:val="TableParagraph"/>
              <w:spacing w:before="120" w:after="120" w:line="360" w:lineRule="auto"/>
              <w:rPr>
                <w:rFonts w:ascii="Arial" w:hAnsi="Arial" w:cs="Arial"/>
                <w:sz w:val="24"/>
                <w:szCs w:val="24"/>
              </w:rPr>
            </w:pPr>
          </w:p>
        </w:tc>
        <w:tc>
          <w:tcPr>
            <w:tcW w:w="2523" w:type="dxa"/>
          </w:tcPr>
          <w:p w:rsidR="009B7938" w:rsidRPr="00C775E1" w:rsidRDefault="009B7938" w:rsidP="00017E5F">
            <w:pPr>
              <w:pStyle w:val="TableParagraph"/>
              <w:spacing w:before="120" w:after="120" w:line="360" w:lineRule="auto"/>
              <w:rPr>
                <w:rFonts w:ascii="Arial" w:hAnsi="Arial" w:cs="Arial"/>
                <w:sz w:val="24"/>
                <w:szCs w:val="24"/>
              </w:rPr>
            </w:pPr>
          </w:p>
        </w:tc>
        <w:tc>
          <w:tcPr>
            <w:tcW w:w="2552" w:type="dxa"/>
          </w:tcPr>
          <w:p w:rsidR="009B7938" w:rsidRPr="00C775E1" w:rsidRDefault="009B7938" w:rsidP="00017E5F">
            <w:pPr>
              <w:pStyle w:val="TableParagraph"/>
              <w:spacing w:before="120" w:after="120" w:line="360" w:lineRule="auto"/>
              <w:rPr>
                <w:rFonts w:ascii="Arial" w:hAnsi="Arial" w:cs="Arial"/>
                <w:sz w:val="24"/>
                <w:szCs w:val="24"/>
              </w:rPr>
            </w:pPr>
          </w:p>
        </w:tc>
        <w:tc>
          <w:tcPr>
            <w:tcW w:w="2126" w:type="dxa"/>
          </w:tcPr>
          <w:p w:rsidR="009B7938" w:rsidRPr="00C775E1" w:rsidRDefault="009B7938" w:rsidP="00017E5F">
            <w:pPr>
              <w:pStyle w:val="TableParagraph"/>
              <w:spacing w:before="120" w:after="120" w:line="360" w:lineRule="auto"/>
              <w:rPr>
                <w:rFonts w:ascii="Arial" w:hAnsi="Arial" w:cs="Arial"/>
                <w:sz w:val="24"/>
                <w:szCs w:val="24"/>
                <w:lang w:val="pl-PL"/>
              </w:rPr>
            </w:pPr>
          </w:p>
        </w:tc>
      </w:tr>
      <w:tr w:rsidR="009B7938" w:rsidRPr="00C775E1" w:rsidTr="00017E5F">
        <w:trPr>
          <w:trHeight w:val="402"/>
        </w:trPr>
        <w:tc>
          <w:tcPr>
            <w:tcW w:w="733" w:type="dxa"/>
          </w:tcPr>
          <w:p w:rsidR="009B7938" w:rsidRPr="00C775E1" w:rsidRDefault="009B7938" w:rsidP="00017E5F">
            <w:pPr>
              <w:pStyle w:val="TableParagraph"/>
              <w:spacing w:before="120" w:after="120" w:line="360" w:lineRule="auto"/>
              <w:ind w:left="11"/>
              <w:rPr>
                <w:rFonts w:ascii="Arial" w:hAnsi="Arial" w:cs="Arial"/>
                <w:sz w:val="24"/>
                <w:szCs w:val="24"/>
              </w:rPr>
            </w:pPr>
            <w:r w:rsidRPr="00C775E1">
              <w:rPr>
                <w:rFonts w:ascii="Arial" w:hAnsi="Arial" w:cs="Arial"/>
                <w:sz w:val="24"/>
                <w:szCs w:val="24"/>
              </w:rPr>
              <w:t>2</w:t>
            </w:r>
          </w:p>
        </w:tc>
        <w:tc>
          <w:tcPr>
            <w:tcW w:w="1729" w:type="dxa"/>
          </w:tcPr>
          <w:p w:rsidR="009B7938" w:rsidRPr="00C775E1" w:rsidRDefault="009B7938" w:rsidP="00017E5F">
            <w:pPr>
              <w:pStyle w:val="TableParagraph"/>
              <w:spacing w:before="120" w:after="120" w:line="360" w:lineRule="auto"/>
              <w:rPr>
                <w:rFonts w:ascii="Arial" w:hAnsi="Arial" w:cs="Arial"/>
                <w:sz w:val="24"/>
                <w:szCs w:val="24"/>
              </w:rPr>
            </w:pPr>
          </w:p>
        </w:tc>
        <w:tc>
          <w:tcPr>
            <w:tcW w:w="2523" w:type="dxa"/>
          </w:tcPr>
          <w:p w:rsidR="009B7938" w:rsidRPr="00C775E1" w:rsidRDefault="009B7938" w:rsidP="00017E5F">
            <w:pPr>
              <w:pStyle w:val="TableParagraph"/>
              <w:spacing w:before="120" w:after="120" w:line="360" w:lineRule="auto"/>
              <w:rPr>
                <w:rFonts w:ascii="Arial" w:hAnsi="Arial" w:cs="Arial"/>
                <w:sz w:val="24"/>
                <w:szCs w:val="24"/>
              </w:rPr>
            </w:pPr>
          </w:p>
        </w:tc>
        <w:tc>
          <w:tcPr>
            <w:tcW w:w="2552" w:type="dxa"/>
          </w:tcPr>
          <w:p w:rsidR="009B7938" w:rsidRPr="00C775E1" w:rsidRDefault="009B7938" w:rsidP="00017E5F">
            <w:pPr>
              <w:pStyle w:val="TableParagraph"/>
              <w:spacing w:before="120" w:after="120" w:line="360" w:lineRule="auto"/>
              <w:rPr>
                <w:rFonts w:ascii="Arial" w:hAnsi="Arial" w:cs="Arial"/>
                <w:sz w:val="24"/>
                <w:szCs w:val="24"/>
              </w:rPr>
            </w:pPr>
          </w:p>
        </w:tc>
        <w:tc>
          <w:tcPr>
            <w:tcW w:w="2126" w:type="dxa"/>
          </w:tcPr>
          <w:p w:rsidR="009B7938" w:rsidRPr="00C775E1" w:rsidRDefault="009B7938" w:rsidP="00017E5F">
            <w:pPr>
              <w:pStyle w:val="TableParagraph"/>
              <w:spacing w:before="120" w:after="120" w:line="360" w:lineRule="auto"/>
              <w:rPr>
                <w:rFonts w:ascii="Arial" w:hAnsi="Arial" w:cs="Arial"/>
                <w:sz w:val="24"/>
                <w:szCs w:val="24"/>
              </w:rPr>
            </w:pPr>
          </w:p>
        </w:tc>
      </w:tr>
      <w:tr w:rsidR="009B7938" w:rsidRPr="00C775E1" w:rsidTr="00017E5F">
        <w:trPr>
          <w:trHeight w:val="402"/>
        </w:trPr>
        <w:tc>
          <w:tcPr>
            <w:tcW w:w="733" w:type="dxa"/>
          </w:tcPr>
          <w:p w:rsidR="009B7938" w:rsidRPr="00C775E1" w:rsidRDefault="009B7938" w:rsidP="00017E5F">
            <w:pPr>
              <w:pStyle w:val="TableParagraph"/>
              <w:spacing w:before="120" w:after="120" w:line="360" w:lineRule="auto"/>
              <w:rPr>
                <w:rFonts w:ascii="Arial" w:hAnsi="Arial" w:cs="Arial"/>
                <w:sz w:val="24"/>
                <w:szCs w:val="24"/>
              </w:rPr>
            </w:pPr>
          </w:p>
        </w:tc>
        <w:tc>
          <w:tcPr>
            <w:tcW w:w="1729" w:type="dxa"/>
          </w:tcPr>
          <w:p w:rsidR="009B7938" w:rsidRPr="00C775E1" w:rsidRDefault="009B7938" w:rsidP="00017E5F">
            <w:pPr>
              <w:pStyle w:val="TableParagraph"/>
              <w:spacing w:before="120" w:after="120" w:line="360" w:lineRule="auto"/>
              <w:rPr>
                <w:rFonts w:ascii="Arial" w:hAnsi="Arial" w:cs="Arial"/>
                <w:sz w:val="24"/>
                <w:szCs w:val="24"/>
              </w:rPr>
            </w:pPr>
          </w:p>
        </w:tc>
        <w:tc>
          <w:tcPr>
            <w:tcW w:w="2523" w:type="dxa"/>
          </w:tcPr>
          <w:p w:rsidR="009B7938" w:rsidRPr="00C775E1" w:rsidRDefault="009B7938" w:rsidP="00017E5F">
            <w:pPr>
              <w:pStyle w:val="TableParagraph"/>
              <w:spacing w:before="120" w:after="120" w:line="360" w:lineRule="auto"/>
              <w:rPr>
                <w:rFonts w:ascii="Arial" w:hAnsi="Arial" w:cs="Arial"/>
                <w:sz w:val="24"/>
                <w:szCs w:val="24"/>
              </w:rPr>
            </w:pPr>
          </w:p>
        </w:tc>
        <w:tc>
          <w:tcPr>
            <w:tcW w:w="2552" w:type="dxa"/>
          </w:tcPr>
          <w:p w:rsidR="009B7938" w:rsidRPr="00C775E1" w:rsidRDefault="009B7938" w:rsidP="00017E5F">
            <w:pPr>
              <w:pStyle w:val="TableParagraph"/>
              <w:spacing w:before="120" w:after="120" w:line="360" w:lineRule="auto"/>
              <w:rPr>
                <w:rFonts w:ascii="Arial" w:hAnsi="Arial" w:cs="Arial"/>
                <w:sz w:val="24"/>
                <w:szCs w:val="24"/>
              </w:rPr>
            </w:pPr>
          </w:p>
        </w:tc>
        <w:tc>
          <w:tcPr>
            <w:tcW w:w="2126" w:type="dxa"/>
          </w:tcPr>
          <w:p w:rsidR="009B7938" w:rsidRPr="00C775E1" w:rsidRDefault="009B7938" w:rsidP="00017E5F">
            <w:pPr>
              <w:pStyle w:val="TableParagraph"/>
              <w:spacing w:before="120" w:after="120" w:line="360" w:lineRule="auto"/>
              <w:rPr>
                <w:rFonts w:ascii="Arial" w:hAnsi="Arial" w:cs="Arial"/>
                <w:sz w:val="24"/>
                <w:szCs w:val="24"/>
              </w:rPr>
            </w:pPr>
          </w:p>
        </w:tc>
      </w:tr>
    </w:tbl>
    <w:p w:rsidR="009B7938" w:rsidRPr="00C775E1" w:rsidRDefault="009B7938" w:rsidP="009B7938">
      <w:pPr>
        <w:pStyle w:val="Tekstpodstawowy"/>
        <w:spacing w:before="240"/>
        <w:rPr>
          <w:rFonts w:ascii="Arial" w:hAnsi="Arial" w:cs="Arial"/>
          <w:szCs w:val="24"/>
        </w:rPr>
      </w:pPr>
      <w:bookmarkStart w:id="21" w:name="_Hlk136430537"/>
      <w:bookmarkEnd w:id="20"/>
      <w:r w:rsidRPr="00C775E1">
        <w:rPr>
          <w:rFonts w:ascii="Arial" w:hAnsi="Arial" w:cs="Arial"/>
          <w:szCs w:val="24"/>
        </w:rPr>
        <w:t>.….………………………..</w:t>
      </w:r>
    </w:p>
    <w:p w:rsidR="009B7938" w:rsidRPr="00C775E1" w:rsidRDefault="009B7938" w:rsidP="009B7938">
      <w:pPr>
        <w:spacing w:line="360" w:lineRule="auto"/>
        <w:ind w:right="1047"/>
        <w:rPr>
          <w:rFonts w:ascii="Arial" w:hAnsi="Arial" w:cs="Arial"/>
          <w:sz w:val="24"/>
          <w:szCs w:val="24"/>
        </w:rPr>
      </w:pPr>
      <w:r w:rsidRPr="00C775E1">
        <w:rPr>
          <w:rFonts w:ascii="Arial" w:hAnsi="Arial" w:cs="Arial"/>
          <w:sz w:val="24"/>
          <w:szCs w:val="24"/>
        </w:rPr>
        <w:t xml:space="preserve">Czytelny podpis osoby /osób </w:t>
      </w:r>
    </w:p>
    <w:p w:rsidR="00993482" w:rsidRDefault="009B7938" w:rsidP="00C95C86">
      <w:pPr>
        <w:spacing w:line="360" w:lineRule="auto"/>
        <w:ind w:right="1047"/>
        <w:rPr>
          <w:rFonts w:ascii="Arial" w:hAnsi="Arial" w:cs="Arial"/>
          <w:sz w:val="24"/>
          <w:szCs w:val="24"/>
        </w:rPr>
      </w:pPr>
      <w:r w:rsidRPr="00C775E1">
        <w:rPr>
          <w:rFonts w:ascii="Arial" w:hAnsi="Arial" w:cs="Arial"/>
          <w:sz w:val="24"/>
          <w:szCs w:val="24"/>
        </w:rPr>
        <w:t>upoważnionych do reprezentacji Wykonawcy</w:t>
      </w:r>
      <w:bookmarkEnd w:id="21"/>
    </w:p>
    <w:p w:rsidR="00993482" w:rsidRDefault="00993482">
      <w:pPr>
        <w:rPr>
          <w:rFonts w:ascii="Arial" w:hAnsi="Arial" w:cs="Arial"/>
          <w:sz w:val="24"/>
          <w:szCs w:val="24"/>
        </w:rPr>
      </w:pPr>
      <w:r>
        <w:rPr>
          <w:rFonts w:ascii="Arial" w:hAnsi="Arial" w:cs="Arial"/>
          <w:sz w:val="24"/>
          <w:szCs w:val="24"/>
        </w:rPr>
        <w:br w:type="page"/>
      </w:r>
    </w:p>
    <w:p w:rsidR="00993482" w:rsidRPr="00C775E1" w:rsidRDefault="00993482" w:rsidP="00993482">
      <w:pPr>
        <w:pStyle w:val="Nagwek1"/>
        <w:spacing w:line="360" w:lineRule="auto"/>
        <w:rPr>
          <w:rFonts w:cs="Arial"/>
          <w:b w:val="0"/>
          <w:bCs/>
          <w:szCs w:val="24"/>
        </w:rPr>
      </w:pPr>
      <w:r w:rsidRPr="00C775E1">
        <w:rPr>
          <w:rFonts w:cs="Arial"/>
          <w:bCs/>
          <w:szCs w:val="24"/>
        </w:rPr>
        <w:t xml:space="preserve">Załącznik nr </w:t>
      </w:r>
      <w:r>
        <w:rPr>
          <w:rFonts w:cs="Arial"/>
          <w:bCs/>
          <w:szCs w:val="24"/>
        </w:rPr>
        <w:t>6</w:t>
      </w:r>
      <w:r w:rsidRPr="00C775E1">
        <w:rPr>
          <w:rFonts w:cs="Arial"/>
          <w:bCs/>
          <w:szCs w:val="24"/>
        </w:rPr>
        <w:t xml:space="preserve"> do umowy </w:t>
      </w:r>
    </w:p>
    <w:p w:rsidR="00993482" w:rsidRPr="00993482" w:rsidRDefault="00993482" w:rsidP="00993482">
      <w:pPr>
        <w:spacing w:before="120" w:after="120" w:line="360" w:lineRule="auto"/>
        <w:jc w:val="center"/>
        <w:rPr>
          <w:rFonts w:ascii="Arial" w:hAnsi="Arial" w:cs="Arial"/>
          <w:b/>
          <w:bCs/>
          <w:sz w:val="24"/>
          <w:szCs w:val="24"/>
        </w:rPr>
      </w:pPr>
      <w:r w:rsidRPr="00993482">
        <w:rPr>
          <w:rFonts w:ascii="Arial" w:hAnsi="Arial" w:cs="Arial"/>
          <w:b/>
          <w:bCs/>
          <w:sz w:val="24"/>
          <w:szCs w:val="24"/>
        </w:rPr>
        <w:t>Informacja dotycząca przetwarzania danych osobowych</w:t>
      </w:r>
    </w:p>
    <w:p w:rsidR="00993482" w:rsidRPr="00993482" w:rsidRDefault="00993482" w:rsidP="00993482">
      <w:pPr>
        <w:spacing w:before="120" w:after="120" w:line="360" w:lineRule="auto"/>
        <w:rPr>
          <w:rFonts w:ascii="Arial" w:hAnsi="Arial" w:cs="Arial"/>
          <w:sz w:val="24"/>
          <w:szCs w:val="24"/>
        </w:rPr>
      </w:pPr>
      <w:r w:rsidRPr="00993482">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(RODO), informuję, że:</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Administratorem Pani/Pana danych osobowych jest:</w:t>
      </w:r>
      <w:r w:rsidRPr="00993482">
        <w:rPr>
          <w:rFonts w:ascii="Arial" w:hAnsi="Arial" w:cs="Arial"/>
          <w:sz w:val="24"/>
          <w:szCs w:val="24"/>
        </w:rPr>
        <w:br/>
        <w:t>Gminny Ośrodek Pomocy Społecznej, ul. Namysłowska 28, 46-081 Dobrzeń Wielki, tel./fax (77) 40 32 550, 46 96 517, e-mail: dobrzen@dobrzwielki.pl</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 xml:space="preserve">Inspektorem Ochrony Danych jest Pan Marcin </w:t>
      </w:r>
      <w:proofErr w:type="spellStart"/>
      <w:r w:rsidRPr="00993482">
        <w:rPr>
          <w:rFonts w:ascii="Arial" w:hAnsi="Arial" w:cs="Arial"/>
          <w:sz w:val="24"/>
          <w:szCs w:val="24"/>
        </w:rPr>
        <w:t>Tynda</w:t>
      </w:r>
      <w:proofErr w:type="spellEnd"/>
      <w:r w:rsidRPr="00993482">
        <w:rPr>
          <w:rFonts w:ascii="Arial" w:hAnsi="Arial" w:cs="Arial"/>
          <w:sz w:val="24"/>
          <w:szCs w:val="24"/>
        </w:rPr>
        <w:t>, tel.: +48 504 112 162, e-mail: iod@efigo.pl.</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Pani/Pana dane osobowe będą przetwarzane w celu przeprowadzenia postępowania o udzielenie zamówienia publicznego, na podstawie art. 6 ust. 1 lit. c RODO, tj. wypełnienia obowiązku prawnego ciążącego na Administratorze, wynikającego z przepisów ustawy z dnia 11 września 2019 r. – Prawo zamówień publicznych oraz aktów wykonawczych.</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Odbiorcami danych mogą być podmioty uprawnione do ich otrzymania na podstawie przepisów prawa, a także podmioty świadczące usługi wspierające działalność Administratora, w szczególności w zakresie obsługi systemów informatycznych, doradztwa prawnego oraz operatorzy pocztowi – wyłącznie w zakresie niezbędnym do realizacji celu przetwarzania.</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Dane będą przechowywane przez okres wynikający z przepisów prawa, w szczególności z przepisów o archiwizacji dokumentacji, a także przez okres niezbędny do zabezpieczenia ewentualnych roszczeń związanych z postępowaniem.</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Przysługuje Pani/Panu prawo dostępu do swoich danych osobowych, ich sprostowania, usunięcia, ograniczenia przetwarzania – w przypadkach przewidzianych w RODO.</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Przysługuje Pani/Panu prawo wniesienia skargi do Prezesa Urzędu Ochrony Danych Osobowych, gdy uzna Pani/Pan, że przetwarzanie danych narusza przepisy RODO.</w:t>
      </w:r>
    </w:p>
    <w:p w:rsidR="00993482"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Podanie danych osobowych jest obowiązkowe i wynika z przepisów ustawy – Prawo zamówień publicznych; ich niepodanie uniemożliwi udział w postępowaniu.</w:t>
      </w:r>
    </w:p>
    <w:p w:rsidR="00632AD8" w:rsidRPr="00993482" w:rsidRDefault="00993482" w:rsidP="003A0516">
      <w:pPr>
        <w:numPr>
          <w:ilvl w:val="0"/>
          <w:numId w:val="45"/>
        </w:numPr>
        <w:spacing w:before="120" w:after="120" w:line="360" w:lineRule="auto"/>
        <w:rPr>
          <w:rFonts w:ascii="Arial" w:hAnsi="Arial" w:cs="Arial"/>
          <w:sz w:val="24"/>
          <w:szCs w:val="24"/>
        </w:rPr>
      </w:pPr>
      <w:r w:rsidRPr="00993482">
        <w:rPr>
          <w:rFonts w:ascii="Arial" w:hAnsi="Arial" w:cs="Arial"/>
          <w:sz w:val="24"/>
          <w:szCs w:val="24"/>
        </w:rPr>
        <w:t>Dane osobowe nie będą przetwarzane w sposób zautomatyzowany, w tym nie będą podlegały profilowaniu.</w:t>
      </w:r>
    </w:p>
    <w:sectPr w:rsidR="00632AD8" w:rsidRPr="00993482" w:rsidSect="00BA49F9">
      <w:footerReference w:type="default" r:id="rId8"/>
      <w:headerReference w:type="first" r:id="rId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C8E5E8" w15:done="0"/>
  <w15:commentEx w15:paraId="6B905581" w15:done="0"/>
  <w15:commentEx w15:paraId="5FDF30E3" w15:done="0"/>
  <w15:commentEx w15:paraId="0D745F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56E5E4" w16cex:dateUtc="2025-12-10T09:13:00Z"/>
  <w16cex:commentExtensible w16cex:durableId="10F1F05A" w16cex:dateUtc="2025-12-10T09:25:00Z"/>
  <w16cex:commentExtensible w16cex:durableId="6F0C2CA2" w16cex:dateUtc="2025-12-10T09:50:00Z"/>
  <w16cex:commentExtensible w16cex:durableId="141E1775" w16cex:dateUtc="2025-12-10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C8E5E8" w16cid:durableId="7F56E5E4"/>
  <w16cid:commentId w16cid:paraId="6B905581" w16cid:durableId="10F1F05A"/>
  <w16cid:commentId w16cid:paraId="5FDF30E3" w16cid:durableId="6F0C2CA2"/>
  <w16cid:commentId w16cid:paraId="0D745F90" w16cid:durableId="141E177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1C0" w:rsidRDefault="00A471C0" w:rsidP="00BA49F9">
      <w:pPr>
        <w:spacing w:after="0" w:line="240" w:lineRule="auto"/>
      </w:pPr>
      <w:r>
        <w:separator/>
      </w:r>
    </w:p>
  </w:endnote>
  <w:endnote w:type="continuationSeparator" w:id="0">
    <w:p w:rsidR="00A471C0" w:rsidRDefault="00A471C0" w:rsidP="00BA49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rlito">
    <w:altName w:val="Calibri"/>
    <w:charset w:val="EE"/>
    <w:family w:val="swiss"/>
    <w:pitch w:val="variable"/>
    <w:sig w:usb0="00000001" w:usb1="5000ECFF" w:usb2="00000009" w:usb3="00000000" w:csb0="0000019F" w:csb1="00000000"/>
  </w:font>
  <w:font w:name="Work Sans">
    <w:charset w:val="EE"/>
    <w:family w:val="auto"/>
    <w:pitch w:val="variable"/>
    <w:sig w:usb0="A00000FF" w:usb1="5000E07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2075396987"/>
      <w:docPartObj>
        <w:docPartGallery w:val="Page Numbers (Bottom of Page)"/>
        <w:docPartUnique/>
      </w:docPartObj>
    </w:sdtPr>
    <w:sdtContent>
      <w:sdt>
        <w:sdtPr>
          <w:rPr>
            <w:rFonts w:ascii="Arial" w:hAnsi="Arial" w:cs="Arial"/>
            <w:sz w:val="24"/>
            <w:szCs w:val="24"/>
          </w:rPr>
          <w:id w:val="-1769616900"/>
          <w:docPartObj>
            <w:docPartGallery w:val="Page Numbers (Top of Page)"/>
            <w:docPartUnique/>
          </w:docPartObj>
        </w:sdtPr>
        <w:sdtContent>
          <w:p w:rsidR="00BA49F9" w:rsidRPr="00AE6B57" w:rsidRDefault="00BA49F9">
            <w:pPr>
              <w:pStyle w:val="Stopka"/>
              <w:jc w:val="right"/>
              <w:rPr>
                <w:rFonts w:ascii="Arial" w:hAnsi="Arial" w:cs="Arial"/>
                <w:sz w:val="24"/>
                <w:szCs w:val="24"/>
              </w:rPr>
            </w:pPr>
            <w:r w:rsidRPr="00AE6B57">
              <w:rPr>
                <w:rFonts w:ascii="Arial" w:hAnsi="Arial" w:cs="Arial"/>
                <w:sz w:val="24"/>
                <w:szCs w:val="24"/>
              </w:rPr>
              <w:t xml:space="preserve">Strona </w:t>
            </w:r>
            <w:r w:rsidR="00B078D6" w:rsidRPr="00AE6B57">
              <w:rPr>
                <w:rFonts w:ascii="Arial" w:hAnsi="Arial" w:cs="Arial"/>
                <w:b/>
                <w:bCs/>
                <w:sz w:val="24"/>
                <w:szCs w:val="24"/>
              </w:rPr>
              <w:fldChar w:fldCharType="begin"/>
            </w:r>
            <w:r w:rsidRPr="00AE6B57">
              <w:rPr>
                <w:rFonts w:ascii="Arial" w:hAnsi="Arial" w:cs="Arial"/>
                <w:b/>
                <w:bCs/>
                <w:sz w:val="24"/>
                <w:szCs w:val="24"/>
              </w:rPr>
              <w:instrText>PAGE</w:instrText>
            </w:r>
            <w:r w:rsidR="00B078D6" w:rsidRPr="00AE6B57">
              <w:rPr>
                <w:rFonts w:ascii="Arial" w:hAnsi="Arial" w:cs="Arial"/>
                <w:b/>
                <w:bCs/>
                <w:sz w:val="24"/>
                <w:szCs w:val="24"/>
              </w:rPr>
              <w:fldChar w:fldCharType="separate"/>
            </w:r>
            <w:r w:rsidR="003A0516">
              <w:rPr>
                <w:rFonts w:ascii="Arial" w:hAnsi="Arial" w:cs="Arial"/>
                <w:b/>
                <w:bCs/>
                <w:noProof/>
                <w:sz w:val="24"/>
                <w:szCs w:val="24"/>
              </w:rPr>
              <w:t>52</w:t>
            </w:r>
            <w:r w:rsidR="00B078D6" w:rsidRPr="00AE6B57">
              <w:rPr>
                <w:rFonts w:ascii="Arial" w:hAnsi="Arial" w:cs="Arial"/>
                <w:b/>
                <w:bCs/>
                <w:sz w:val="24"/>
                <w:szCs w:val="24"/>
              </w:rPr>
              <w:fldChar w:fldCharType="end"/>
            </w:r>
            <w:r w:rsidRPr="00AE6B57">
              <w:rPr>
                <w:rFonts w:ascii="Arial" w:hAnsi="Arial" w:cs="Arial"/>
                <w:sz w:val="24"/>
                <w:szCs w:val="24"/>
              </w:rPr>
              <w:t xml:space="preserve"> z </w:t>
            </w:r>
            <w:r w:rsidR="00B078D6" w:rsidRPr="00AE6B57">
              <w:rPr>
                <w:rFonts w:ascii="Arial" w:hAnsi="Arial" w:cs="Arial"/>
                <w:b/>
                <w:bCs/>
                <w:sz w:val="24"/>
                <w:szCs w:val="24"/>
              </w:rPr>
              <w:fldChar w:fldCharType="begin"/>
            </w:r>
            <w:r w:rsidRPr="00AE6B57">
              <w:rPr>
                <w:rFonts w:ascii="Arial" w:hAnsi="Arial" w:cs="Arial"/>
                <w:b/>
                <w:bCs/>
                <w:sz w:val="24"/>
                <w:szCs w:val="24"/>
              </w:rPr>
              <w:instrText>NUMPAGES</w:instrText>
            </w:r>
            <w:r w:rsidR="00B078D6" w:rsidRPr="00AE6B57">
              <w:rPr>
                <w:rFonts w:ascii="Arial" w:hAnsi="Arial" w:cs="Arial"/>
                <w:b/>
                <w:bCs/>
                <w:sz w:val="24"/>
                <w:szCs w:val="24"/>
              </w:rPr>
              <w:fldChar w:fldCharType="separate"/>
            </w:r>
            <w:r w:rsidR="003A0516">
              <w:rPr>
                <w:rFonts w:ascii="Arial" w:hAnsi="Arial" w:cs="Arial"/>
                <w:b/>
                <w:bCs/>
                <w:noProof/>
                <w:sz w:val="24"/>
                <w:szCs w:val="24"/>
              </w:rPr>
              <w:t>52</w:t>
            </w:r>
            <w:r w:rsidR="00B078D6" w:rsidRPr="00AE6B57">
              <w:rPr>
                <w:rFonts w:ascii="Arial" w:hAnsi="Arial" w:cs="Arial"/>
                <w:b/>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1C0" w:rsidRDefault="00A471C0" w:rsidP="00BA49F9">
      <w:pPr>
        <w:spacing w:after="0" w:line="240" w:lineRule="auto"/>
      </w:pPr>
      <w:r>
        <w:separator/>
      </w:r>
    </w:p>
  </w:footnote>
  <w:footnote w:type="continuationSeparator" w:id="0">
    <w:p w:rsidR="00A471C0" w:rsidRDefault="00A471C0" w:rsidP="00BA49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FC" w:rsidRDefault="00935C43" w:rsidP="00D51AFC">
    <w:pPr>
      <w:pStyle w:val="Nagwek"/>
      <w:spacing w:after="200"/>
      <w:rPr>
        <w:rFonts w:ascii="Times New Roman" w:hAnsi="Times New Roman" w:cs="Times New Roman"/>
      </w:rPr>
    </w:pPr>
    <w:r w:rsidRPr="00935C43">
      <w:rPr>
        <w:rFonts w:ascii="Times New Roman" w:hAnsi="Times New Roman" w:cs="Times New Roman"/>
        <w:noProof/>
        <w:lang w:eastAsia="pl-PL"/>
      </w:rPr>
      <w:drawing>
        <wp:inline distT="0" distB="0" distL="0" distR="0">
          <wp:extent cx="5760720" cy="754380"/>
          <wp:effectExtent l="19050" t="0" r="0" b="0"/>
          <wp:docPr id="13222168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203423235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754380"/>
                  </a:xfrm>
                  <a:prstGeom prst="rect">
                    <a:avLst/>
                  </a:prstGeom>
                </pic:spPr>
              </pic:pic>
            </a:graphicData>
          </a:graphic>
        </wp:inline>
      </w:drawing>
    </w:r>
  </w:p>
  <w:p w:rsidR="00F96DD4" w:rsidRPr="00CB47C2" w:rsidRDefault="00F96DD4" w:rsidP="00F96DD4">
    <w:pPr>
      <w:tabs>
        <w:tab w:val="center" w:pos="4508"/>
        <w:tab w:val="left" w:pos="8310"/>
      </w:tabs>
      <w:spacing w:before="360" w:after="360" w:line="360" w:lineRule="auto"/>
      <w:ind w:right="650"/>
      <w:rPr>
        <w:rFonts w:ascii="Arial" w:hAnsi="Arial" w:cs="Arial"/>
        <w:b/>
        <w:bCs/>
      </w:rPr>
    </w:pPr>
    <w:r w:rsidRPr="006D0EDE">
      <w:rPr>
        <w:rFonts w:ascii="Arial" w:hAnsi="Arial" w:cs="Arial"/>
        <w:b/>
        <w:bCs/>
      </w:rPr>
      <w:t>Znak sprawy: DPS.251.1.2025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24A"/>
    <w:multiLevelType w:val="hybridMultilevel"/>
    <w:tmpl w:val="D5FE3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2B0586E"/>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39F1BAC"/>
    <w:multiLevelType w:val="hybridMultilevel"/>
    <w:tmpl w:val="77FEDBB2"/>
    <w:lvl w:ilvl="0" w:tplc="26D88C54">
      <w:start w:val="1"/>
      <w:numFmt w:val="decimal"/>
      <w:lvlText w:val="%1."/>
      <w:lvlJc w:val="left"/>
      <w:pPr>
        <w:ind w:left="1995"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5C0058"/>
    <w:multiLevelType w:val="multilevel"/>
    <w:tmpl w:val="A3BE6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F53E23"/>
    <w:multiLevelType w:val="hybridMultilevel"/>
    <w:tmpl w:val="75F4918A"/>
    <w:lvl w:ilvl="0" w:tplc="61B4A2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08FF4DAD"/>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E17332A"/>
    <w:multiLevelType w:val="hybridMultilevel"/>
    <w:tmpl w:val="641AD66C"/>
    <w:lvl w:ilvl="0" w:tplc="9B8CCCD8">
      <w:start w:val="1"/>
      <w:numFmt w:val="decimal"/>
      <w:lvlText w:val="%1."/>
      <w:lvlJc w:val="left"/>
      <w:pPr>
        <w:ind w:left="720" w:hanging="360"/>
      </w:pPr>
      <w:rPr>
        <w:rFonts w:hint="default"/>
        <w:b w:val="0"/>
        <w:bCs w:val="0"/>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06498C"/>
    <w:multiLevelType w:val="hybridMultilevel"/>
    <w:tmpl w:val="6EB48AF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2733F"/>
    <w:multiLevelType w:val="hybridMultilevel"/>
    <w:tmpl w:val="E0C8DE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6783B85"/>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8C7464A"/>
    <w:multiLevelType w:val="hybridMultilevel"/>
    <w:tmpl w:val="AB30DF12"/>
    <w:lvl w:ilvl="0" w:tplc="AA0AD99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8F76981"/>
    <w:multiLevelType w:val="hybridMultilevel"/>
    <w:tmpl w:val="B8D08EF4"/>
    <w:lvl w:ilvl="0" w:tplc="C96A98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716F56"/>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C1F05E4"/>
    <w:multiLevelType w:val="hybridMultilevel"/>
    <w:tmpl w:val="FA461A6C"/>
    <w:lvl w:ilvl="0" w:tplc="0415000F">
      <w:start w:val="1"/>
      <w:numFmt w:val="decimal"/>
      <w:lvlText w:val="%1."/>
      <w:lvlJc w:val="left"/>
      <w:pPr>
        <w:ind w:left="720" w:hanging="360"/>
      </w:pPr>
      <w:rPr>
        <w:rFonts w:hint="default"/>
      </w:rPr>
    </w:lvl>
    <w:lvl w:ilvl="1" w:tplc="E20A5D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811CFC"/>
    <w:multiLevelType w:val="hybridMultilevel"/>
    <w:tmpl w:val="3F368D58"/>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213C3C59"/>
    <w:multiLevelType w:val="hybridMultilevel"/>
    <w:tmpl w:val="0038B03E"/>
    <w:lvl w:ilvl="0" w:tplc="8BF6C8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nsid w:val="243677A8"/>
    <w:multiLevelType w:val="hybridMultilevel"/>
    <w:tmpl w:val="ADDC41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1D7E42"/>
    <w:multiLevelType w:val="hybridMultilevel"/>
    <w:tmpl w:val="B5B42D56"/>
    <w:lvl w:ilvl="0" w:tplc="3E9C5F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2E2D2A10"/>
    <w:multiLevelType w:val="hybridMultilevel"/>
    <w:tmpl w:val="B12EC264"/>
    <w:lvl w:ilvl="0" w:tplc="798A1BF6">
      <w:start w:val="1"/>
      <w:numFmt w:val="decimal"/>
      <w:lvlText w:val="%1)"/>
      <w:lvlJc w:val="left"/>
      <w:pPr>
        <w:ind w:left="927" w:hanging="360"/>
      </w:pPr>
      <w:rPr>
        <w:rFonts w:hint="default"/>
      </w:rPr>
    </w:lvl>
    <w:lvl w:ilvl="1" w:tplc="26D88C54">
      <w:start w:val="1"/>
      <w:numFmt w:val="decimal"/>
      <w:lvlText w:val="%2."/>
      <w:lvlJc w:val="left"/>
      <w:pPr>
        <w:ind w:left="1995" w:hanging="708"/>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348F1283"/>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52919DD"/>
    <w:multiLevelType w:val="hybridMultilevel"/>
    <w:tmpl w:val="B39E2B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54C51D7"/>
    <w:multiLevelType w:val="hybridMultilevel"/>
    <w:tmpl w:val="E91A2FA6"/>
    <w:lvl w:ilvl="0" w:tplc="E20A5DEE">
      <w:start w:val="1"/>
      <w:numFmt w:val="decimal"/>
      <w:lvlText w:val="%1)"/>
      <w:lvlJc w:val="left"/>
      <w:pPr>
        <w:ind w:left="1440" w:hanging="360"/>
      </w:pPr>
      <w:rPr>
        <w:rFonts w:hint="default"/>
      </w:rPr>
    </w:lvl>
    <w:lvl w:ilvl="1" w:tplc="5FA83D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D447A5"/>
    <w:multiLevelType w:val="hybridMultilevel"/>
    <w:tmpl w:val="01EE893C"/>
    <w:lvl w:ilvl="0" w:tplc="8BF6C8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40A12BA0"/>
    <w:multiLevelType w:val="hybridMultilevel"/>
    <w:tmpl w:val="8EEEE9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72A60D8"/>
    <w:multiLevelType w:val="hybridMultilevel"/>
    <w:tmpl w:val="C83C2F46"/>
    <w:lvl w:ilvl="0" w:tplc="7F8E05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B523BA0"/>
    <w:multiLevelType w:val="hybridMultilevel"/>
    <w:tmpl w:val="879A95B8"/>
    <w:lvl w:ilvl="0" w:tplc="40C2C1C8">
      <w:start w:val="15"/>
      <w:numFmt w:val="decimal"/>
      <w:lvlText w:val="%1."/>
      <w:lvlJc w:val="left"/>
      <w:pPr>
        <w:ind w:left="720" w:hanging="360"/>
      </w:pPr>
      <w:rPr>
        <w:rFonts w:ascii="Arial" w:eastAsiaTheme="minorHAnsi" w:hAnsi="Arial" w:cs="Arial"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7425F3"/>
    <w:multiLevelType w:val="multilevel"/>
    <w:tmpl w:val="2B640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BE1842"/>
    <w:multiLevelType w:val="hybridMultilevel"/>
    <w:tmpl w:val="5396150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4FE95B90"/>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3E96055"/>
    <w:multiLevelType w:val="hybridMultilevel"/>
    <w:tmpl w:val="28D028CA"/>
    <w:lvl w:ilvl="0" w:tplc="B37C1D52">
      <w:start w:val="1"/>
      <w:numFmt w:val="decimal"/>
      <w:lvlText w:val="%1."/>
      <w:lvlJc w:val="left"/>
      <w:pPr>
        <w:ind w:left="680" w:hanging="426"/>
        <w:jc w:val="right"/>
      </w:pPr>
      <w:rPr>
        <w:rFonts w:hint="default"/>
        <w:w w:val="100"/>
        <w:lang w:val="pl-PL" w:eastAsia="en-US" w:bidi="ar-SA"/>
      </w:rPr>
    </w:lvl>
    <w:lvl w:ilvl="1" w:tplc="4C826E28">
      <w:start w:val="1"/>
      <w:numFmt w:val="decimal"/>
      <w:lvlText w:val="%2)"/>
      <w:lvlJc w:val="left"/>
      <w:pPr>
        <w:ind w:left="1966" w:hanging="360"/>
      </w:pPr>
      <w:rPr>
        <w:rFonts w:ascii="Arial" w:eastAsia="Calibri" w:hAnsi="Arial" w:cs="Arial"/>
        <w:w w:val="100"/>
        <w:sz w:val="24"/>
        <w:szCs w:val="24"/>
        <w:lang w:val="pl-PL" w:eastAsia="en-US" w:bidi="ar-SA"/>
      </w:rPr>
    </w:lvl>
    <w:lvl w:ilvl="2" w:tplc="77FEC0BE">
      <w:numFmt w:val="bullet"/>
      <w:lvlText w:val="•"/>
      <w:lvlJc w:val="left"/>
      <w:pPr>
        <w:ind w:left="1640" w:hanging="360"/>
      </w:pPr>
      <w:rPr>
        <w:rFonts w:hint="default"/>
        <w:lang w:val="pl-PL" w:eastAsia="en-US" w:bidi="ar-SA"/>
      </w:rPr>
    </w:lvl>
    <w:lvl w:ilvl="3" w:tplc="EF2615CE">
      <w:numFmt w:val="bullet"/>
      <w:lvlText w:val="•"/>
      <w:lvlJc w:val="left"/>
      <w:pPr>
        <w:ind w:left="1960" w:hanging="360"/>
      </w:pPr>
      <w:rPr>
        <w:rFonts w:hint="default"/>
        <w:lang w:val="pl-PL" w:eastAsia="en-US" w:bidi="ar-SA"/>
      </w:rPr>
    </w:lvl>
    <w:lvl w:ilvl="4" w:tplc="CD8CED32">
      <w:numFmt w:val="bullet"/>
      <w:lvlText w:val="•"/>
      <w:lvlJc w:val="left"/>
      <w:pPr>
        <w:ind w:left="3152" w:hanging="360"/>
      </w:pPr>
      <w:rPr>
        <w:rFonts w:hint="default"/>
        <w:lang w:val="pl-PL" w:eastAsia="en-US" w:bidi="ar-SA"/>
      </w:rPr>
    </w:lvl>
    <w:lvl w:ilvl="5" w:tplc="381633C8">
      <w:numFmt w:val="bullet"/>
      <w:lvlText w:val="•"/>
      <w:lvlJc w:val="left"/>
      <w:pPr>
        <w:ind w:left="4344" w:hanging="360"/>
      </w:pPr>
      <w:rPr>
        <w:rFonts w:hint="default"/>
        <w:lang w:val="pl-PL" w:eastAsia="en-US" w:bidi="ar-SA"/>
      </w:rPr>
    </w:lvl>
    <w:lvl w:ilvl="6" w:tplc="073280D2">
      <w:numFmt w:val="bullet"/>
      <w:lvlText w:val="•"/>
      <w:lvlJc w:val="left"/>
      <w:pPr>
        <w:ind w:left="5536" w:hanging="360"/>
      </w:pPr>
      <w:rPr>
        <w:rFonts w:hint="default"/>
        <w:lang w:val="pl-PL" w:eastAsia="en-US" w:bidi="ar-SA"/>
      </w:rPr>
    </w:lvl>
    <w:lvl w:ilvl="7" w:tplc="A088282A">
      <w:numFmt w:val="bullet"/>
      <w:lvlText w:val="•"/>
      <w:lvlJc w:val="left"/>
      <w:pPr>
        <w:ind w:left="6729" w:hanging="360"/>
      </w:pPr>
      <w:rPr>
        <w:rFonts w:hint="default"/>
        <w:lang w:val="pl-PL" w:eastAsia="en-US" w:bidi="ar-SA"/>
      </w:rPr>
    </w:lvl>
    <w:lvl w:ilvl="8" w:tplc="15CA415E">
      <w:numFmt w:val="bullet"/>
      <w:lvlText w:val="•"/>
      <w:lvlJc w:val="left"/>
      <w:pPr>
        <w:ind w:left="7921" w:hanging="360"/>
      </w:pPr>
      <w:rPr>
        <w:rFonts w:hint="default"/>
        <w:lang w:val="pl-PL" w:eastAsia="en-US" w:bidi="ar-SA"/>
      </w:rPr>
    </w:lvl>
  </w:abstractNum>
  <w:abstractNum w:abstractNumId="31">
    <w:nsid w:val="599A21EC"/>
    <w:multiLevelType w:val="hybridMultilevel"/>
    <w:tmpl w:val="8BB418CA"/>
    <w:lvl w:ilvl="0" w:tplc="4ADA09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A3447A1"/>
    <w:multiLevelType w:val="hybridMultilevel"/>
    <w:tmpl w:val="896C63A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BC73BAE"/>
    <w:multiLevelType w:val="hybridMultilevel"/>
    <w:tmpl w:val="5F4080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5C446EE7"/>
    <w:multiLevelType w:val="hybridMultilevel"/>
    <w:tmpl w:val="12B89358"/>
    <w:lvl w:ilvl="0" w:tplc="8BF6C8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E733B3E"/>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3115DF2"/>
    <w:multiLevelType w:val="multilevel"/>
    <w:tmpl w:val="99C8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6A5990"/>
    <w:multiLevelType w:val="hybridMultilevel"/>
    <w:tmpl w:val="D71873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DB47071"/>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DE424E2"/>
    <w:multiLevelType w:val="hybridMultilevel"/>
    <w:tmpl w:val="B776ACD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74512005"/>
    <w:multiLevelType w:val="multilevel"/>
    <w:tmpl w:val="24A06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C24DE0"/>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A9E470E"/>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D8830A5"/>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F106F43"/>
    <w:multiLevelType w:val="multilevel"/>
    <w:tmpl w:val="AA365B24"/>
    <w:lvl w:ilvl="0">
      <w:start w:val="1"/>
      <w:numFmt w:val="decimal"/>
      <w:lvlText w:val="%1."/>
      <w:lvlJc w:val="left"/>
      <w:pPr>
        <w:ind w:left="720" w:hanging="360"/>
      </w:pPr>
    </w:lvl>
    <w:lvl w:ilvl="1">
      <w:start w:val="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19"/>
  </w:num>
  <w:num w:numId="3">
    <w:abstractNumId w:val="14"/>
  </w:num>
  <w:num w:numId="4">
    <w:abstractNumId w:val="29"/>
  </w:num>
  <w:num w:numId="5">
    <w:abstractNumId w:val="5"/>
  </w:num>
  <w:num w:numId="6">
    <w:abstractNumId w:val="25"/>
  </w:num>
  <w:num w:numId="7">
    <w:abstractNumId w:val="41"/>
  </w:num>
  <w:num w:numId="8">
    <w:abstractNumId w:val="43"/>
  </w:num>
  <w:num w:numId="9">
    <w:abstractNumId w:val="2"/>
  </w:num>
  <w:num w:numId="10">
    <w:abstractNumId w:val="13"/>
  </w:num>
  <w:num w:numId="11">
    <w:abstractNumId w:val="42"/>
  </w:num>
  <w:num w:numId="12">
    <w:abstractNumId w:val="31"/>
  </w:num>
  <w:num w:numId="13">
    <w:abstractNumId w:val="16"/>
  </w:num>
  <w:num w:numId="14">
    <w:abstractNumId w:val="35"/>
  </w:num>
  <w:num w:numId="15">
    <w:abstractNumId w:val="34"/>
  </w:num>
  <w:num w:numId="16">
    <w:abstractNumId w:val="6"/>
  </w:num>
  <w:num w:numId="17">
    <w:abstractNumId w:val="23"/>
  </w:num>
  <w:num w:numId="18">
    <w:abstractNumId w:val="44"/>
  </w:num>
  <w:num w:numId="19">
    <w:abstractNumId w:val="32"/>
  </w:num>
  <w:num w:numId="20">
    <w:abstractNumId w:val="22"/>
  </w:num>
  <w:num w:numId="21">
    <w:abstractNumId w:val="38"/>
  </w:num>
  <w:num w:numId="22">
    <w:abstractNumId w:val="39"/>
  </w:num>
  <w:num w:numId="23">
    <w:abstractNumId w:val="1"/>
  </w:num>
  <w:num w:numId="24">
    <w:abstractNumId w:val="37"/>
  </w:num>
  <w:num w:numId="25">
    <w:abstractNumId w:val="8"/>
  </w:num>
  <w:num w:numId="26">
    <w:abstractNumId w:val="21"/>
  </w:num>
  <w:num w:numId="27">
    <w:abstractNumId w:val="10"/>
  </w:num>
  <w:num w:numId="28">
    <w:abstractNumId w:val="20"/>
  </w:num>
  <w:num w:numId="29">
    <w:abstractNumId w:val="3"/>
  </w:num>
  <w:num w:numId="30">
    <w:abstractNumId w:val="18"/>
  </w:num>
  <w:num w:numId="31">
    <w:abstractNumId w:val="12"/>
  </w:num>
  <w:num w:numId="32">
    <w:abstractNumId w:val="28"/>
  </w:num>
  <w:num w:numId="33">
    <w:abstractNumId w:val="26"/>
  </w:num>
  <w:num w:numId="34">
    <w:abstractNumId w:val="11"/>
  </w:num>
  <w:num w:numId="35">
    <w:abstractNumId w:val="33"/>
  </w:num>
  <w:num w:numId="36">
    <w:abstractNumId w:val="24"/>
  </w:num>
  <w:num w:numId="37">
    <w:abstractNumId w:val="0"/>
  </w:num>
  <w:num w:numId="38">
    <w:abstractNumId w:val="9"/>
  </w:num>
  <w:num w:numId="39">
    <w:abstractNumId w:val="30"/>
  </w:num>
  <w:num w:numId="40">
    <w:abstractNumId w:val="7"/>
  </w:num>
  <w:num w:numId="41">
    <w:abstractNumId w:val="15"/>
  </w:num>
  <w:num w:numId="42">
    <w:abstractNumId w:val="4"/>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40"/>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rbara Rokosz">
    <w15:presenceInfo w15:providerId="Windows Live" w15:userId="55edf709703e40a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rsids>
    <w:rsidRoot w:val="0035264C"/>
    <w:rsid w:val="00047686"/>
    <w:rsid w:val="00073D2D"/>
    <w:rsid w:val="000C43AF"/>
    <w:rsid w:val="000D0D07"/>
    <w:rsid w:val="000D5D2C"/>
    <w:rsid w:val="000E62B8"/>
    <w:rsid w:val="000F61A8"/>
    <w:rsid w:val="001009FB"/>
    <w:rsid w:val="00101CD8"/>
    <w:rsid w:val="00116D1A"/>
    <w:rsid w:val="001352A6"/>
    <w:rsid w:val="001457AB"/>
    <w:rsid w:val="00175D5D"/>
    <w:rsid w:val="001A263D"/>
    <w:rsid w:val="001B2838"/>
    <w:rsid w:val="0023005C"/>
    <w:rsid w:val="002638A1"/>
    <w:rsid w:val="00271FDE"/>
    <w:rsid w:val="00280D40"/>
    <w:rsid w:val="0028388E"/>
    <w:rsid w:val="00292C39"/>
    <w:rsid w:val="002B3064"/>
    <w:rsid w:val="002B4850"/>
    <w:rsid w:val="002D4A0E"/>
    <w:rsid w:val="00304641"/>
    <w:rsid w:val="00311BD6"/>
    <w:rsid w:val="0031324A"/>
    <w:rsid w:val="0033131F"/>
    <w:rsid w:val="003452C4"/>
    <w:rsid w:val="0035264C"/>
    <w:rsid w:val="003561A1"/>
    <w:rsid w:val="00364369"/>
    <w:rsid w:val="003648EF"/>
    <w:rsid w:val="00377178"/>
    <w:rsid w:val="00380BD4"/>
    <w:rsid w:val="00387B32"/>
    <w:rsid w:val="003A0516"/>
    <w:rsid w:val="003D2DD9"/>
    <w:rsid w:val="003E02C3"/>
    <w:rsid w:val="00406B5E"/>
    <w:rsid w:val="004B32B4"/>
    <w:rsid w:val="005051FA"/>
    <w:rsid w:val="005073EE"/>
    <w:rsid w:val="00511E3A"/>
    <w:rsid w:val="005667EB"/>
    <w:rsid w:val="00586095"/>
    <w:rsid w:val="005A7499"/>
    <w:rsid w:val="005D101B"/>
    <w:rsid w:val="00604E39"/>
    <w:rsid w:val="00610FAE"/>
    <w:rsid w:val="00632AD8"/>
    <w:rsid w:val="006418BA"/>
    <w:rsid w:val="00675CDD"/>
    <w:rsid w:val="006961A2"/>
    <w:rsid w:val="006C1A64"/>
    <w:rsid w:val="006D0EDE"/>
    <w:rsid w:val="006D2DFF"/>
    <w:rsid w:val="00700815"/>
    <w:rsid w:val="00701D01"/>
    <w:rsid w:val="007077CD"/>
    <w:rsid w:val="00724AC2"/>
    <w:rsid w:val="00757065"/>
    <w:rsid w:val="00784FCF"/>
    <w:rsid w:val="007B4E50"/>
    <w:rsid w:val="007D63AD"/>
    <w:rsid w:val="0081070D"/>
    <w:rsid w:val="008111F5"/>
    <w:rsid w:val="0082568A"/>
    <w:rsid w:val="00835501"/>
    <w:rsid w:val="008655E9"/>
    <w:rsid w:val="00867C87"/>
    <w:rsid w:val="0089704F"/>
    <w:rsid w:val="008A4F6B"/>
    <w:rsid w:val="008B765C"/>
    <w:rsid w:val="008D2344"/>
    <w:rsid w:val="008E0C0B"/>
    <w:rsid w:val="00902F20"/>
    <w:rsid w:val="00911F9B"/>
    <w:rsid w:val="0093435B"/>
    <w:rsid w:val="00935C43"/>
    <w:rsid w:val="00943B45"/>
    <w:rsid w:val="00944658"/>
    <w:rsid w:val="009633D9"/>
    <w:rsid w:val="00966A47"/>
    <w:rsid w:val="009732AC"/>
    <w:rsid w:val="00975412"/>
    <w:rsid w:val="00993482"/>
    <w:rsid w:val="009B08D3"/>
    <w:rsid w:val="009B7938"/>
    <w:rsid w:val="009C1114"/>
    <w:rsid w:val="009D2ECD"/>
    <w:rsid w:val="009F7CDF"/>
    <w:rsid w:val="00A10558"/>
    <w:rsid w:val="00A3235B"/>
    <w:rsid w:val="00A40BC2"/>
    <w:rsid w:val="00A471C0"/>
    <w:rsid w:val="00AA009E"/>
    <w:rsid w:val="00AB6847"/>
    <w:rsid w:val="00AC1CA9"/>
    <w:rsid w:val="00AD7F62"/>
    <w:rsid w:val="00AE6B57"/>
    <w:rsid w:val="00B078D6"/>
    <w:rsid w:val="00B21B25"/>
    <w:rsid w:val="00B32110"/>
    <w:rsid w:val="00B71A41"/>
    <w:rsid w:val="00B76D7B"/>
    <w:rsid w:val="00BA49F9"/>
    <w:rsid w:val="00BB58AD"/>
    <w:rsid w:val="00BB624C"/>
    <w:rsid w:val="00BD2EF5"/>
    <w:rsid w:val="00BE13B0"/>
    <w:rsid w:val="00C1261B"/>
    <w:rsid w:val="00C5754C"/>
    <w:rsid w:val="00C61F79"/>
    <w:rsid w:val="00C67BB1"/>
    <w:rsid w:val="00C775E1"/>
    <w:rsid w:val="00C9468A"/>
    <w:rsid w:val="00C95C86"/>
    <w:rsid w:val="00CA590D"/>
    <w:rsid w:val="00CB0515"/>
    <w:rsid w:val="00CB71AB"/>
    <w:rsid w:val="00CE273B"/>
    <w:rsid w:val="00CE7B55"/>
    <w:rsid w:val="00D12F2D"/>
    <w:rsid w:val="00D159CD"/>
    <w:rsid w:val="00D255B4"/>
    <w:rsid w:val="00D34E69"/>
    <w:rsid w:val="00D516FD"/>
    <w:rsid w:val="00D51AFC"/>
    <w:rsid w:val="00DA5C43"/>
    <w:rsid w:val="00DA617F"/>
    <w:rsid w:val="00DB6E01"/>
    <w:rsid w:val="00DD094A"/>
    <w:rsid w:val="00E037C0"/>
    <w:rsid w:val="00E67007"/>
    <w:rsid w:val="00E75374"/>
    <w:rsid w:val="00E83DBC"/>
    <w:rsid w:val="00E91AE7"/>
    <w:rsid w:val="00E93C0E"/>
    <w:rsid w:val="00EA1680"/>
    <w:rsid w:val="00EF218D"/>
    <w:rsid w:val="00EF37A8"/>
    <w:rsid w:val="00F00F98"/>
    <w:rsid w:val="00F053DA"/>
    <w:rsid w:val="00F441A0"/>
    <w:rsid w:val="00F60B1B"/>
    <w:rsid w:val="00F67564"/>
    <w:rsid w:val="00F96BF5"/>
    <w:rsid w:val="00F96DD4"/>
    <w:rsid w:val="00FA222B"/>
    <w:rsid w:val="00FB0E54"/>
    <w:rsid w:val="00FD252C"/>
  </w:rsids>
  <m:mathPr>
    <m:mathFont m:val="Cambria Math"/>
    <m:brkBin m:val="before"/>
    <m:brkBinSub m:val="--"/>
    <m:smallFrac m:val="off"/>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51FA"/>
  </w:style>
  <w:style w:type="paragraph" w:styleId="Nagwek1">
    <w:name w:val="heading 1"/>
    <w:basedOn w:val="Normalny"/>
    <w:next w:val="Normalny"/>
    <w:link w:val="Nagwek1Znak"/>
    <w:uiPriority w:val="9"/>
    <w:qFormat/>
    <w:rsid w:val="007077CD"/>
    <w:pPr>
      <w:keepNext/>
      <w:keepLines/>
      <w:spacing w:before="240" w:after="0"/>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1CA9"/>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ISCG Numerowanie,lp1,Normal"/>
    <w:basedOn w:val="Normalny"/>
    <w:link w:val="AkapitzlistZnak"/>
    <w:qFormat/>
    <w:rsid w:val="00AC1CA9"/>
    <w:pPr>
      <w:ind w:left="720"/>
      <w:contextualSpacing/>
    </w:pPr>
  </w:style>
  <w:style w:type="paragraph" w:styleId="Stopka">
    <w:name w:val="footer"/>
    <w:basedOn w:val="Normalny"/>
    <w:link w:val="StopkaZnak"/>
    <w:uiPriority w:val="99"/>
    <w:rsid w:val="0082568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2568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82568A"/>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82568A"/>
    <w:rPr>
      <w:rFonts w:ascii="Times New Roman" w:eastAsia="Times New Roman" w:hAnsi="Times New Roman" w:cs="Times New Roman"/>
      <w:sz w:val="24"/>
      <w:szCs w:val="20"/>
      <w:lang w:eastAsia="pl-PL"/>
    </w:rPr>
  </w:style>
  <w:style w:type="numbering" w:customStyle="1" w:styleId="Styl1">
    <w:name w:val="Styl1"/>
    <w:rsid w:val="00B71A41"/>
    <w:pPr>
      <w:numPr>
        <w:numId w:val="23"/>
      </w:numPr>
    </w:pPr>
  </w:style>
  <w:style w:type="paragraph" w:styleId="Nagwek">
    <w:name w:val="header"/>
    <w:basedOn w:val="Normalny"/>
    <w:link w:val="NagwekZnak"/>
    <w:uiPriority w:val="99"/>
    <w:unhideWhenUsed/>
    <w:rsid w:val="00BA49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49F9"/>
  </w:style>
  <w:style w:type="table" w:styleId="Tabela-Siatka">
    <w:name w:val="Table Grid"/>
    <w:basedOn w:val="Standardowy"/>
    <w:uiPriority w:val="39"/>
    <w:rsid w:val="00632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A5C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5C43"/>
    <w:rPr>
      <w:rFonts w:ascii="Tahoma" w:hAnsi="Tahoma" w:cs="Tahoma"/>
      <w:sz w:val="16"/>
      <w:szCs w:val="16"/>
    </w:rPr>
  </w:style>
  <w:style w:type="character" w:styleId="Odwoaniedokomentarza">
    <w:name w:val="annotation reference"/>
    <w:basedOn w:val="Domylnaczcionkaakapitu"/>
    <w:uiPriority w:val="99"/>
    <w:semiHidden/>
    <w:unhideWhenUsed/>
    <w:rsid w:val="00DA617F"/>
    <w:rPr>
      <w:sz w:val="16"/>
      <w:szCs w:val="16"/>
    </w:rPr>
  </w:style>
  <w:style w:type="paragraph" w:styleId="Tekstkomentarza">
    <w:name w:val="annotation text"/>
    <w:basedOn w:val="Normalny"/>
    <w:link w:val="TekstkomentarzaZnak"/>
    <w:uiPriority w:val="99"/>
    <w:semiHidden/>
    <w:unhideWhenUsed/>
    <w:rsid w:val="00DA61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A617F"/>
    <w:rPr>
      <w:sz w:val="20"/>
      <w:szCs w:val="20"/>
    </w:rPr>
  </w:style>
  <w:style w:type="paragraph" w:styleId="Tematkomentarza">
    <w:name w:val="annotation subject"/>
    <w:basedOn w:val="Tekstkomentarza"/>
    <w:next w:val="Tekstkomentarza"/>
    <w:link w:val="TematkomentarzaZnak"/>
    <w:uiPriority w:val="99"/>
    <w:semiHidden/>
    <w:unhideWhenUsed/>
    <w:rsid w:val="00DA617F"/>
    <w:rPr>
      <w:b/>
      <w:bCs/>
    </w:rPr>
  </w:style>
  <w:style w:type="character" w:customStyle="1" w:styleId="TematkomentarzaZnak">
    <w:name w:val="Temat komentarza Znak"/>
    <w:basedOn w:val="TekstkomentarzaZnak"/>
    <w:link w:val="Tematkomentarza"/>
    <w:uiPriority w:val="99"/>
    <w:semiHidden/>
    <w:rsid w:val="00DA617F"/>
    <w:rPr>
      <w:b/>
      <w:bCs/>
      <w:sz w:val="20"/>
      <w:szCs w:val="20"/>
    </w:rPr>
  </w:style>
  <w:style w:type="character" w:customStyle="1" w:styleId="Nagwek1Znak">
    <w:name w:val="Nagłówek 1 Znak"/>
    <w:basedOn w:val="Domylnaczcionkaakapitu"/>
    <w:link w:val="Nagwek1"/>
    <w:uiPriority w:val="9"/>
    <w:rsid w:val="007077CD"/>
    <w:rPr>
      <w:rFonts w:ascii="Arial" w:eastAsiaTheme="majorEastAsia" w:hAnsi="Arial" w:cstheme="majorBidi"/>
      <w:b/>
      <w:sz w:val="24"/>
      <w:szCs w:val="32"/>
    </w:rPr>
  </w:style>
  <w:style w:type="paragraph" w:styleId="Nagwekspisutreci">
    <w:name w:val="TOC Heading"/>
    <w:basedOn w:val="Nagwek1"/>
    <w:next w:val="Normalny"/>
    <w:uiPriority w:val="39"/>
    <w:unhideWhenUsed/>
    <w:qFormat/>
    <w:rsid w:val="007077CD"/>
    <w:pPr>
      <w:outlineLvl w:val="9"/>
    </w:pPr>
    <w:rPr>
      <w:rFonts w:asciiTheme="majorHAnsi" w:hAnsiTheme="majorHAnsi"/>
      <w:b w:val="0"/>
      <w:color w:val="2E74B5" w:themeColor="accent1" w:themeShade="BF"/>
      <w:sz w:val="32"/>
      <w:lang w:eastAsia="pl-PL"/>
    </w:rPr>
  </w:style>
  <w:style w:type="paragraph" w:styleId="Spistreci1">
    <w:name w:val="toc 1"/>
    <w:basedOn w:val="Normalny"/>
    <w:next w:val="Normalny"/>
    <w:autoRedefine/>
    <w:uiPriority w:val="39"/>
    <w:unhideWhenUsed/>
    <w:rsid w:val="007077CD"/>
    <w:pPr>
      <w:spacing w:after="100"/>
    </w:pPr>
  </w:style>
  <w:style w:type="character" w:styleId="Hipercze">
    <w:name w:val="Hyperlink"/>
    <w:basedOn w:val="Domylnaczcionkaakapitu"/>
    <w:uiPriority w:val="99"/>
    <w:unhideWhenUsed/>
    <w:rsid w:val="007077CD"/>
    <w:rPr>
      <w:color w:val="0563C1" w:themeColor="hyperlink"/>
      <w:u w:val="single"/>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qFormat/>
    <w:rsid w:val="00EF218D"/>
  </w:style>
  <w:style w:type="table" w:customStyle="1" w:styleId="TableNormal">
    <w:name w:val="Table Normal"/>
    <w:uiPriority w:val="2"/>
    <w:semiHidden/>
    <w:unhideWhenUsed/>
    <w:qFormat/>
    <w:rsid w:val="009B79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B7938"/>
    <w:pPr>
      <w:widowControl w:val="0"/>
      <w:autoSpaceDE w:val="0"/>
      <w:autoSpaceDN w:val="0"/>
      <w:spacing w:after="0" w:line="240" w:lineRule="auto"/>
    </w:pPr>
    <w:rPr>
      <w:rFonts w:ascii="Carlito" w:eastAsia="Carlito" w:hAnsi="Carlito" w:cs="Carlit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903CF-E93C-448E-9366-AF1B8740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52</Pages>
  <Words>11997</Words>
  <Characters>71988</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Gdalewski</dc:creator>
  <cp:lastModifiedBy>KZP Aleksandra Kobylińska</cp:lastModifiedBy>
  <cp:revision>47</cp:revision>
  <dcterms:created xsi:type="dcterms:W3CDTF">2025-12-05T08:26:00Z</dcterms:created>
  <dcterms:modified xsi:type="dcterms:W3CDTF">2025-12-16T22:46:00Z</dcterms:modified>
</cp:coreProperties>
</file>